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A330E" w14:textId="77777777" w:rsidR="008B1810" w:rsidRPr="006055C1" w:rsidRDefault="00C65F27" w:rsidP="00113DE0">
      <w:pPr>
        <w:ind w:firstLine="720"/>
        <w:jc w:val="center"/>
        <w:rPr>
          <w:b/>
          <w:sz w:val="32"/>
          <w:szCs w:val="32"/>
        </w:rPr>
      </w:pPr>
      <w:r>
        <w:rPr>
          <w:b/>
          <w:sz w:val="32"/>
          <w:szCs w:val="32"/>
        </w:rPr>
        <w:t xml:space="preserve">                                                                                                                                                                                                                                                                                                                                                                                                                                                                                                                                                                                                                                                                                                                                                                                                                                                                                                                                                                                                                                                                                                                                                                                                                                                                                                                                                                                                                                                                                                                                                                                                                                                                                                                                                                                                                                                                                                                                                                                                                                                                                                                                                                                                                                                                                                                                                                                                                                                                                                                                                                                                                                                                                                                                                                                                                                                                                                                                                                                                                                                                                                                                                                                                                                                                                                                                                                </w:t>
      </w:r>
      <w:r w:rsidR="00113DE0">
        <w:rPr>
          <w:b/>
          <w:sz w:val="32"/>
          <w:szCs w:val="32"/>
        </w:rPr>
        <w:t>H</w:t>
      </w:r>
      <w:r w:rsidR="006055C1" w:rsidRPr="006055C1">
        <w:rPr>
          <w:b/>
          <w:sz w:val="32"/>
          <w:szCs w:val="32"/>
        </w:rPr>
        <w:t xml:space="preserve">amstreet Surgery </w:t>
      </w:r>
    </w:p>
    <w:p w14:paraId="48A56073" w14:textId="77777777" w:rsidR="006055C1" w:rsidRPr="006055C1" w:rsidRDefault="006055C1" w:rsidP="006055C1">
      <w:pPr>
        <w:jc w:val="center"/>
        <w:rPr>
          <w:b/>
        </w:rPr>
      </w:pPr>
      <w:r w:rsidRPr="006055C1">
        <w:rPr>
          <w:b/>
          <w:sz w:val="28"/>
          <w:szCs w:val="28"/>
        </w:rPr>
        <w:t>Patient Participation Group</w:t>
      </w:r>
    </w:p>
    <w:p w14:paraId="2E139E22" w14:textId="2D52A633" w:rsidR="006055C1" w:rsidRPr="006055C1" w:rsidRDefault="00F05F79" w:rsidP="006055C1">
      <w:pPr>
        <w:jc w:val="center"/>
        <w:rPr>
          <w:b/>
          <w:sz w:val="28"/>
          <w:szCs w:val="28"/>
        </w:rPr>
      </w:pPr>
      <w:r>
        <w:rPr>
          <w:b/>
          <w:sz w:val="28"/>
          <w:szCs w:val="28"/>
        </w:rPr>
        <w:t xml:space="preserve">Meeting Minutes </w:t>
      </w:r>
      <w:r w:rsidR="00257DB7">
        <w:rPr>
          <w:b/>
          <w:sz w:val="28"/>
          <w:szCs w:val="28"/>
        </w:rPr>
        <w:t>9</w:t>
      </w:r>
      <w:r w:rsidR="00D6030D" w:rsidRPr="00D6030D">
        <w:rPr>
          <w:b/>
          <w:sz w:val="28"/>
          <w:szCs w:val="28"/>
          <w:vertAlign w:val="superscript"/>
        </w:rPr>
        <w:t>th</w:t>
      </w:r>
      <w:r w:rsidR="00D6030D">
        <w:rPr>
          <w:b/>
          <w:sz w:val="28"/>
          <w:szCs w:val="28"/>
        </w:rPr>
        <w:t xml:space="preserve"> </w:t>
      </w:r>
      <w:r w:rsidR="00257DB7">
        <w:rPr>
          <w:b/>
          <w:sz w:val="28"/>
          <w:szCs w:val="28"/>
        </w:rPr>
        <w:t>September</w:t>
      </w:r>
      <w:r w:rsidR="008F35F4">
        <w:rPr>
          <w:b/>
          <w:sz w:val="28"/>
          <w:szCs w:val="28"/>
        </w:rPr>
        <w:t xml:space="preserve"> 2024</w:t>
      </w:r>
      <w:r w:rsidR="00A5787B">
        <w:rPr>
          <w:b/>
          <w:sz w:val="28"/>
          <w:szCs w:val="28"/>
        </w:rPr>
        <w:t xml:space="preserve"> </w:t>
      </w:r>
      <w:r w:rsidR="00A5787B" w:rsidRPr="006055C1">
        <w:rPr>
          <w:b/>
          <w:sz w:val="28"/>
          <w:szCs w:val="28"/>
        </w:rPr>
        <w:t>at</w:t>
      </w:r>
      <w:r w:rsidR="006055C1" w:rsidRPr="006055C1">
        <w:rPr>
          <w:b/>
          <w:sz w:val="28"/>
          <w:szCs w:val="28"/>
        </w:rPr>
        <w:t xml:space="preserve"> 5.00pm</w:t>
      </w:r>
    </w:p>
    <w:p w14:paraId="41A6404A" w14:textId="77777777" w:rsidR="006055C1" w:rsidRDefault="006055C1" w:rsidP="006055C1">
      <w:pPr>
        <w:jc w:val="center"/>
        <w:rPr>
          <w:b/>
          <w:sz w:val="28"/>
          <w:szCs w:val="28"/>
        </w:rPr>
      </w:pPr>
      <w:r w:rsidRPr="006055C1">
        <w:rPr>
          <w:b/>
          <w:sz w:val="28"/>
          <w:szCs w:val="28"/>
        </w:rPr>
        <w:t>Held at Hamstreet Surgery</w:t>
      </w:r>
    </w:p>
    <w:tbl>
      <w:tblPr>
        <w:tblW w:w="0" w:type="auto"/>
        <w:tblCellMar>
          <w:top w:w="15" w:type="dxa"/>
          <w:left w:w="15" w:type="dxa"/>
          <w:bottom w:w="15" w:type="dxa"/>
          <w:right w:w="15" w:type="dxa"/>
        </w:tblCellMar>
        <w:tblLook w:val="04A0" w:firstRow="1" w:lastRow="0" w:firstColumn="1" w:lastColumn="0" w:noHBand="0" w:noVBand="1"/>
      </w:tblPr>
      <w:tblGrid>
        <w:gridCol w:w="392"/>
        <w:gridCol w:w="7730"/>
        <w:gridCol w:w="894"/>
      </w:tblGrid>
      <w:tr w:rsidR="006055C1" w:rsidRPr="00B6435B" w14:paraId="1AD1A6FF" w14:textId="77777777" w:rsidTr="00CC79BE">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191EA" w14:textId="1B877C6C" w:rsidR="00257DB7" w:rsidRPr="00B6435B" w:rsidRDefault="006055C1" w:rsidP="00257DB7">
            <w:pPr>
              <w:spacing w:before="240" w:after="0" w:line="0" w:lineRule="atLeast"/>
              <w:rPr>
                <w:rFonts w:ascii="Calibri" w:eastAsia="Times New Roman" w:hAnsi="Calibri" w:cs="Times New Roman"/>
                <w:b/>
                <w:bCs/>
                <w:color w:val="000000"/>
                <w:sz w:val="24"/>
                <w:szCs w:val="24"/>
                <w:lang w:eastAsia="en-GB"/>
              </w:rPr>
            </w:pPr>
            <w:r w:rsidRPr="00B6435B">
              <w:rPr>
                <w:rFonts w:ascii="Calibri" w:eastAsia="Times New Roman" w:hAnsi="Calibri" w:cs="Times New Roman"/>
                <w:b/>
                <w:bCs/>
                <w:color w:val="000000"/>
                <w:sz w:val="24"/>
                <w:szCs w:val="24"/>
                <w:lang w:eastAsia="en-GB"/>
              </w:rPr>
              <w:t xml:space="preserve">Present: </w:t>
            </w:r>
            <w:r w:rsidR="00257DB7">
              <w:rPr>
                <w:rFonts w:ascii="Calibri" w:eastAsia="Times New Roman" w:hAnsi="Calibri" w:cs="Times New Roman"/>
                <w:b/>
                <w:bCs/>
                <w:color w:val="000000"/>
                <w:sz w:val="24"/>
                <w:szCs w:val="24"/>
                <w:lang w:eastAsia="en-GB"/>
              </w:rPr>
              <w:t>Sarah Ansell (SA) (</w:t>
            </w:r>
            <w:r w:rsidR="008F35F4">
              <w:rPr>
                <w:rFonts w:ascii="Calibri" w:eastAsia="Times New Roman" w:hAnsi="Calibri" w:cs="Times New Roman"/>
                <w:b/>
                <w:bCs/>
                <w:color w:val="000000"/>
                <w:sz w:val="24"/>
                <w:szCs w:val="24"/>
                <w:lang w:eastAsia="en-GB"/>
              </w:rPr>
              <w:t>Chairperson)</w:t>
            </w:r>
            <w:r w:rsidR="008F35F4" w:rsidRPr="00B6435B">
              <w:rPr>
                <w:rFonts w:ascii="Calibri" w:eastAsia="Times New Roman" w:hAnsi="Calibri" w:cs="Times New Roman"/>
                <w:b/>
                <w:bCs/>
                <w:color w:val="000000"/>
                <w:sz w:val="24"/>
                <w:szCs w:val="24"/>
                <w:lang w:eastAsia="en-GB"/>
              </w:rPr>
              <w:t>,</w:t>
            </w:r>
            <w:r w:rsidRPr="00B6435B">
              <w:rPr>
                <w:rFonts w:ascii="Calibri" w:eastAsia="Times New Roman" w:hAnsi="Calibri" w:cs="Times New Roman"/>
                <w:b/>
                <w:bCs/>
                <w:color w:val="000000"/>
                <w:sz w:val="24"/>
                <w:szCs w:val="24"/>
                <w:lang w:eastAsia="en-GB"/>
              </w:rPr>
              <w:t xml:space="preserve"> Liz </w:t>
            </w:r>
            <w:r w:rsidRPr="00B6435B">
              <w:rPr>
                <w:rFonts w:ascii="Calibri" w:eastAsia="Times New Roman" w:hAnsi="Calibri" w:cs="Times New Roman"/>
                <w:b/>
                <w:bCs/>
                <w:color w:val="000000"/>
                <w:sz w:val="24"/>
                <w:szCs w:val="24"/>
                <w:shd w:val="clear" w:color="auto" w:fill="FFFFFF"/>
                <w:lang w:eastAsia="en-GB"/>
              </w:rPr>
              <w:t>Sweene</w:t>
            </w:r>
            <w:r w:rsidRPr="00B6435B">
              <w:rPr>
                <w:rFonts w:ascii="Calibri" w:eastAsia="Times New Roman" w:hAnsi="Calibri" w:cs="Times New Roman"/>
                <w:b/>
                <w:bCs/>
                <w:color w:val="000000"/>
                <w:sz w:val="24"/>
                <w:szCs w:val="24"/>
                <w:lang w:eastAsia="en-GB"/>
              </w:rPr>
              <w:t>y</w:t>
            </w:r>
            <w:r w:rsidR="00BB1EB7">
              <w:rPr>
                <w:rFonts w:ascii="Calibri" w:eastAsia="Times New Roman" w:hAnsi="Calibri" w:cs="Times New Roman"/>
                <w:b/>
                <w:bCs/>
                <w:color w:val="000000"/>
                <w:sz w:val="24"/>
                <w:szCs w:val="24"/>
                <w:lang w:eastAsia="en-GB"/>
              </w:rPr>
              <w:t xml:space="preserve"> (LS) (</w:t>
            </w:r>
            <w:r w:rsidRPr="00B6435B">
              <w:rPr>
                <w:rFonts w:ascii="Calibri" w:eastAsia="Times New Roman" w:hAnsi="Calibri" w:cs="Times New Roman"/>
                <w:b/>
                <w:bCs/>
                <w:color w:val="000000"/>
                <w:sz w:val="24"/>
                <w:szCs w:val="24"/>
                <w:lang w:eastAsia="en-GB"/>
              </w:rPr>
              <w:t>Deputy Practice Manager</w:t>
            </w:r>
            <w:r w:rsidR="00BB1EB7">
              <w:rPr>
                <w:rFonts w:ascii="Calibri" w:eastAsia="Times New Roman" w:hAnsi="Calibri" w:cs="Times New Roman"/>
                <w:b/>
                <w:bCs/>
                <w:color w:val="000000"/>
                <w:sz w:val="24"/>
                <w:szCs w:val="24"/>
                <w:lang w:eastAsia="en-GB"/>
              </w:rPr>
              <w:t>)</w:t>
            </w:r>
            <w:r w:rsidRPr="00B6435B">
              <w:rPr>
                <w:rFonts w:ascii="Calibri" w:eastAsia="Times New Roman" w:hAnsi="Calibri" w:cs="Times New Roman"/>
                <w:b/>
                <w:bCs/>
                <w:color w:val="000000"/>
                <w:sz w:val="24"/>
                <w:szCs w:val="24"/>
                <w:lang w:eastAsia="en-GB"/>
              </w:rPr>
              <w:t xml:space="preserve">,  Dr </w:t>
            </w:r>
            <w:r w:rsidR="00DA5F00">
              <w:rPr>
                <w:rFonts w:ascii="Calibri" w:eastAsia="Times New Roman" w:hAnsi="Calibri" w:cs="Times New Roman"/>
                <w:b/>
                <w:bCs/>
                <w:color w:val="000000"/>
                <w:sz w:val="24"/>
                <w:szCs w:val="24"/>
                <w:lang w:eastAsia="en-GB"/>
              </w:rPr>
              <w:t>Helen</w:t>
            </w:r>
            <w:r w:rsidRPr="00B6435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Daniel</w:t>
            </w:r>
            <w:r w:rsidR="00F05F79">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HD</w:t>
            </w:r>
            <w:r w:rsidR="00F05F79">
              <w:rPr>
                <w:rFonts w:ascii="Calibri" w:eastAsia="Times New Roman" w:hAnsi="Calibri" w:cs="Times New Roman"/>
                <w:b/>
                <w:bCs/>
                <w:color w:val="000000"/>
                <w:sz w:val="24"/>
                <w:szCs w:val="24"/>
                <w:lang w:eastAsia="en-GB"/>
              </w:rPr>
              <w:t xml:space="preserve">), </w:t>
            </w:r>
            <w:r w:rsidR="00F168AB">
              <w:rPr>
                <w:rFonts w:ascii="Calibri" w:eastAsia="Times New Roman" w:hAnsi="Calibri" w:cs="Times New Roman"/>
                <w:b/>
                <w:bCs/>
                <w:color w:val="000000"/>
                <w:sz w:val="24"/>
                <w:szCs w:val="24"/>
                <w:lang w:eastAsia="en-GB"/>
              </w:rPr>
              <w:t>Judith Marsh (</w:t>
            </w:r>
            <w:proofErr w:type="spellStart"/>
            <w:r w:rsidR="00F168AB">
              <w:rPr>
                <w:rFonts w:ascii="Calibri" w:eastAsia="Times New Roman" w:hAnsi="Calibri" w:cs="Times New Roman"/>
                <w:b/>
                <w:bCs/>
                <w:color w:val="000000"/>
                <w:sz w:val="24"/>
                <w:szCs w:val="24"/>
                <w:lang w:eastAsia="en-GB"/>
              </w:rPr>
              <w:t>JMarsh</w:t>
            </w:r>
            <w:proofErr w:type="spellEnd"/>
            <w:r w:rsidR="00F168AB">
              <w:rPr>
                <w:rFonts w:ascii="Calibri" w:eastAsia="Times New Roman" w:hAnsi="Calibri" w:cs="Times New Roman"/>
                <w:b/>
                <w:bCs/>
                <w:color w:val="000000"/>
                <w:sz w:val="24"/>
                <w:szCs w:val="24"/>
                <w:lang w:eastAsia="en-GB"/>
              </w:rPr>
              <w:t xml:space="preserve">), </w:t>
            </w:r>
            <w:r w:rsidR="00D6030D">
              <w:rPr>
                <w:rFonts w:ascii="Calibri" w:eastAsia="Times New Roman" w:hAnsi="Calibri" w:cs="Times New Roman"/>
                <w:b/>
                <w:bCs/>
                <w:color w:val="000000"/>
                <w:sz w:val="24"/>
                <w:szCs w:val="24"/>
                <w:lang w:eastAsia="en-GB"/>
              </w:rPr>
              <w:t xml:space="preserve">Sue </w:t>
            </w:r>
            <w:proofErr w:type="spellStart"/>
            <w:r w:rsidR="00D6030D">
              <w:rPr>
                <w:rFonts w:ascii="Calibri" w:eastAsia="Times New Roman" w:hAnsi="Calibri" w:cs="Times New Roman"/>
                <w:b/>
                <w:bCs/>
                <w:color w:val="000000"/>
                <w:sz w:val="24"/>
                <w:szCs w:val="24"/>
                <w:lang w:eastAsia="en-GB"/>
              </w:rPr>
              <w:t>Scamell</w:t>
            </w:r>
            <w:proofErr w:type="spellEnd"/>
            <w:r w:rsidR="00D6030D">
              <w:rPr>
                <w:rFonts w:ascii="Calibri" w:eastAsia="Times New Roman" w:hAnsi="Calibri" w:cs="Times New Roman"/>
                <w:b/>
                <w:bCs/>
                <w:color w:val="000000"/>
                <w:sz w:val="24"/>
                <w:szCs w:val="24"/>
                <w:lang w:eastAsia="en-GB"/>
              </w:rPr>
              <w:t xml:space="preserve"> (SS</w:t>
            </w:r>
            <w:r w:rsidR="00DA5F00">
              <w:rPr>
                <w:rFonts w:ascii="Calibri" w:eastAsia="Times New Roman" w:hAnsi="Calibri" w:cs="Times New Roman"/>
                <w:b/>
                <w:bCs/>
                <w:color w:val="000000"/>
                <w:sz w:val="24"/>
                <w:szCs w:val="24"/>
                <w:lang w:eastAsia="en-GB"/>
              </w:rPr>
              <w:t>)</w:t>
            </w:r>
            <w:r w:rsidR="00F168A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Maria Callow (MC)</w:t>
            </w:r>
            <w:r w:rsidR="00D6030D">
              <w:rPr>
                <w:rFonts w:ascii="Calibri" w:eastAsia="Times New Roman" w:hAnsi="Calibri" w:cs="Times New Roman"/>
                <w:b/>
                <w:bCs/>
                <w:color w:val="000000"/>
                <w:sz w:val="24"/>
                <w:szCs w:val="24"/>
                <w:lang w:eastAsia="en-GB"/>
              </w:rPr>
              <w:t xml:space="preserve"> , Jeff </w:t>
            </w:r>
            <w:proofErr w:type="spellStart"/>
            <w:r w:rsidR="00D6030D">
              <w:rPr>
                <w:rFonts w:ascii="Calibri" w:eastAsia="Times New Roman" w:hAnsi="Calibri" w:cs="Times New Roman"/>
                <w:b/>
                <w:bCs/>
                <w:color w:val="000000"/>
                <w:sz w:val="24"/>
                <w:szCs w:val="24"/>
                <w:lang w:eastAsia="en-GB"/>
              </w:rPr>
              <w:t>Moorby</w:t>
            </w:r>
            <w:proofErr w:type="spellEnd"/>
            <w:r w:rsidR="00D6030D">
              <w:rPr>
                <w:rFonts w:ascii="Calibri" w:eastAsia="Times New Roman" w:hAnsi="Calibri" w:cs="Times New Roman"/>
                <w:b/>
                <w:bCs/>
                <w:color w:val="000000"/>
                <w:sz w:val="24"/>
                <w:szCs w:val="24"/>
                <w:lang w:eastAsia="en-GB"/>
              </w:rPr>
              <w:t xml:space="preserve"> (</w:t>
            </w:r>
            <w:proofErr w:type="spellStart"/>
            <w:r w:rsidR="00D6030D">
              <w:rPr>
                <w:rFonts w:ascii="Calibri" w:eastAsia="Times New Roman" w:hAnsi="Calibri" w:cs="Times New Roman"/>
                <w:b/>
                <w:bCs/>
                <w:color w:val="000000"/>
                <w:sz w:val="24"/>
                <w:szCs w:val="24"/>
                <w:lang w:eastAsia="en-GB"/>
              </w:rPr>
              <w:t>JMoorby</w:t>
            </w:r>
            <w:proofErr w:type="spellEnd"/>
            <w:r w:rsidR="00D6030D">
              <w:rPr>
                <w:rFonts w:ascii="Calibri" w:eastAsia="Times New Roman" w:hAnsi="Calibri" w:cs="Times New Roman"/>
                <w:b/>
                <w:bCs/>
                <w:color w:val="000000"/>
                <w:sz w:val="24"/>
                <w:szCs w:val="24"/>
                <w:lang w:eastAsia="en-GB"/>
              </w:rPr>
              <w:t xml:space="preserve">), Simon Dyer </w:t>
            </w:r>
            <w:r w:rsidR="00D6030D" w:rsidRPr="00B6435B">
              <w:rPr>
                <w:rFonts w:ascii="Calibri" w:eastAsia="Times New Roman" w:hAnsi="Calibri" w:cs="Times New Roman"/>
                <w:b/>
                <w:bCs/>
                <w:color w:val="000000"/>
                <w:sz w:val="24"/>
                <w:szCs w:val="24"/>
                <w:lang w:eastAsia="en-GB"/>
              </w:rPr>
              <w:t>(</w:t>
            </w:r>
            <w:r w:rsidR="00D6030D">
              <w:rPr>
                <w:rFonts w:ascii="Calibri" w:eastAsia="Times New Roman" w:hAnsi="Calibri" w:cs="Times New Roman"/>
                <w:b/>
                <w:bCs/>
                <w:color w:val="000000"/>
                <w:sz w:val="24"/>
                <w:szCs w:val="24"/>
                <w:lang w:eastAsia="en-GB"/>
              </w:rPr>
              <w:t>SD), Ben Conlon (BC)</w:t>
            </w:r>
            <w:r w:rsidR="00257DB7">
              <w:rPr>
                <w:rFonts w:ascii="Calibri" w:eastAsia="Times New Roman" w:hAnsi="Calibri" w:cs="Times New Roman"/>
                <w:b/>
                <w:bCs/>
                <w:color w:val="000000"/>
                <w:sz w:val="24"/>
                <w:szCs w:val="24"/>
                <w:lang w:eastAsia="en-GB"/>
              </w:rPr>
              <w:t xml:space="preserve">, </w:t>
            </w:r>
            <w:r w:rsidR="00257DB7">
              <w:rPr>
                <w:rFonts w:ascii="Calibri" w:eastAsia="Times New Roman" w:hAnsi="Calibri" w:cs="Times New Roman"/>
                <w:b/>
                <w:bCs/>
                <w:color w:val="000000"/>
                <w:sz w:val="24"/>
                <w:szCs w:val="24"/>
                <w:lang w:eastAsia="en-GB"/>
              </w:rPr>
              <w:t>Helen Hutchings (HH)</w:t>
            </w:r>
            <w:r w:rsidR="00257DB7">
              <w:rPr>
                <w:rFonts w:ascii="Calibri" w:eastAsia="Times New Roman" w:hAnsi="Calibri" w:cs="Times New Roman"/>
                <w:b/>
                <w:bCs/>
                <w:color w:val="000000"/>
                <w:sz w:val="24"/>
                <w:szCs w:val="24"/>
                <w:lang w:eastAsia="en-GB"/>
              </w:rPr>
              <w:t xml:space="preserve">, </w:t>
            </w:r>
            <w:r w:rsidR="00257DB7">
              <w:rPr>
                <w:rFonts w:ascii="Calibri" w:eastAsia="Times New Roman" w:hAnsi="Calibri" w:cs="Times New Roman"/>
                <w:b/>
                <w:bCs/>
                <w:color w:val="000000"/>
                <w:sz w:val="24"/>
                <w:szCs w:val="24"/>
                <w:lang w:eastAsia="en-GB"/>
              </w:rPr>
              <w:t>David White (DW),</w:t>
            </w:r>
            <w:r w:rsidR="00257DB7">
              <w:rPr>
                <w:rFonts w:ascii="Calibri" w:eastAsia="Times New Roman" w:hAnsi="Calibri" w:cs="Times New Roman"/>
                <w:b/>
                <w:bCs/>
                <w:color w:val="000000"/>
                <w:sz w:val="24"/>
                <w:szCs w:val="24"/>
                <w:lang w:eastAsia="en-GB"/>
              </w:rPr>
              <w:t xml:space="preserve"> </w:t>
            </w:r>
            <w:r w:rsidR="00257DB7">
              <w:rPr>
                <w:rFonts w:ascii="Calibri" w:eastAsia="Times New Roman" w:hAnsi="Calibri" w:cs="Times New Roman"/>
                <w:b/>
                <w:bCs/>
                <w:color w:val="000000"/>
                <w:sz w:val="24"/>
                <w:szCs w:val="24"/>
                <w:lang w:eastAsia="en-GB"/>
              </w:rPr>
              <w:t xml:space="preserve">Vanessa </w:t>
            </w:r>
            <w:proofErr w:type="spellStart"/>
            <w:r w:rsidR="00257DB7">
              <w:rPr>
                <w:rFonts w:ascii="Calibri" w:eastAsia="Times New Roman" w:hAnsi="Calibri" w:cs="Times New Roman"/>
                <w:b/>
                <w:bCs/>
                <w:color w:val="000000"/>
                <w:sz w:val="24"/>
                <w:szCs w:val="24"/>
                <w:lang w:eastAsia="en-GB"/>
              </w:rPr>
              <w:t>Boler</w:t>
            </w:r>
            <w:proofErr w:type="spellEnd"/>
            <w:r w:rsidR="00257DB7">
              <w:rPr>
                <w:rFonts w:ascii="Calibri" w:eastAsia="Times New Roman" w:hAnsi="Calibri" w:cs="Times New Roman"/>
                <w:b/>
                <w:bCs/>
                <w:color w:val="000000"/>
                <w:sz w:val="24"/>
                <w:szCs w:val="24"/>
                <w:lang w:eastAsia="en-GB"/>
              </w:rPr>
              <w:t xml:space="preserve"> (VB),</w:t>
            </w:r>
            <w:r w:rsidR="00257DB7">
              <w:rPr>
                <w:rFonts w:ascii="Calibri" w:eastAsia="Times New Roman" w:hAnsi="Calibri" w:cs="Times New Roman"/>
                <w:b/>
                <w:bCs/>
                <w:color w:val="000000"/>
                <w:sz w:val="24"/>
                <w:szCs w:val="24"/>
                <w:lang w:eastAsia="en-GB"/>
              </w:rPr>
              <w:t xml:space="preserve"> Spencer Goddard (SG)</w:t>
            </w:r>
          </w:p>
          <w:p w14:paraId="739E4BDF" w14:textId="3047AC6B" w:rsidR="006055C1" w:rsidRPr="00B6435B" w:rsidRDefault="00F168AB" w:rsidP="00257DB7">
            <w:pPr>
              <w:spacing w:before="240" w:after="0" w:line="0" w:lineRule="atLeast"/>
              <w:rPr>
                <w:rFonts w:ascii="Times New Roman" w:eastAsia="Times New Roman" w:hAnsi="Times New Roman" w:cs="Times New Roman"/>
                <w:sz w:val="24"/>
                <w:szCs w:val="24"/>
                <w:lang w:eastAsia="en-GB"/>
              </w:rPr>
            </w:pPr>
            <w:r>
              <w:rPr>
                <w:rFonts w:ascii="Calibri" w:eastAsia="Times New Roman" w:hAnsi="Calibri" w:cs="Times New Roman"/>
                <w:b/>
                <w:bCs/>
                <w:color w:val="000000"/>
                <w:sz w:val="24"/>
                <w:szCs w:val="24"/>
                <w:lang w:eastAsia="en-GB"/>
              </w:rPr>
              <w:t xml:space="preserve">Apologies: </w:t>
            </w:r>
            <w:r w:rsidR="00257DB7">
              <w:rPr>
                <w:rFonts w:ascii="Calibri" w:eastAsia="Times New Roman" w:hAnsi="Calibri" w:cs="Times New Roman"/>
                <w:b/>
                <w:bCs/>
                <w:color w:val="000000"/>
                <w:sz w:val="24"/>
                <w:szCs w:val="24"/>
                <w:lang w:eastAsia="en-GB"/>
              </w:rPr>
              <w:t>Dr Kim Manley</w:t>
            </w:r>
            <w:r w:rsidR="00257DB7" w:rsidRPr="00B6435B">
              <w:rPr>
                <w:rFonts w:ascii="Calibri" w:eastAsia="Times New Roman" w:hAnsi="Calibri" w:cs="Times New Roman"/>
                <w:b/>
                <w:bCs/>
                <w:color w:val="000000"/>
                <w:sz w:val="24"/>
                <w:szCs w:val="24"/>
                <w:lang w:eastAsia="en-GB"/>
              </w:rPr>
              <w:t xml:space="preserve"> (KM),</w:t>
            </w:r>
            <w:r w:rsidR="00257DB7" w:rsidRPr="00B6435B">
              <w:rPr>
                <w:rFonts w:ascii="Tahoma" w:eastAsia="Times New Roman" w:hAnsi="Tahoma" w:cs="Tahoma"/>
                <w:color w:val="000000"/>
                <w:sz w:val="24"/>
                <w:szCs w:val="24"/>
                <w:lang w:eastAsia="en-GB"/>
              </w:rPr>
              <w:t xml:space="preserve"> </w:t>
            </w:r>
            <w:r w:rsidR="00257DB7" w:rsidRPr="00B6435B">
              <w:rPr>
                <w:rFonts w:ascii="Calibri" w:eastAsia="Times New Roman" w:hAnsi="Calibri" w:cs="Times New Roman"/>
                <w:b/>
                <w:bCs/>
                <w:color w:val="000000"/>
                <w:sz w:val="24"/>
                <w:szCs w:val="24"/>
                <w:lang w:eastAsia="en-GB"/>
              </w:rPr>
              <w:t>Alin</w:t>
            </w:r>
            <w:r w:rsidR="00257DB7">
              <w:rPr>
                <w:rFonts w:ascii="Calibri" w:eastAsia="Times New Roman" w:hAnsi="Calibri" w:cs="Times New Roman"/>
                <w:b/>
                <w:bCs/>
                <w:color w:val="000000"/>
                <w:sz w:val="24"/>
                <w:szCs w:val="24"/>
                <w:lang w:eastAsia="en-GB"/>
              </w:rPr>
              <w:t>e</w:t>
            </w:r>
            <w:r w:rsidR="00257DB7" w:rsidRPr="00B6435B">
              <w:rPr>
                <w:rFonts w:ascii="Calibri" w:eastAsia="Times New Roman" w:hAnsi="Calibri" w:cs="Times New Roman"/>
                <w:b/>
                <w:bCs/>
                <w:color w:val="000000"/>
                <w:sz w:val="24"/>
                <w:szCs w:val="24"/>
                <w:lang w:eastAsia="en-GB"/>
              </w:rPr>
              <w:t xml:space="preserve"> Hicks (AH</w:t>
            </w:r>
            <w:r w:rsidR="00257DB7">
              <w:rPr>
                <w:rFonts w:ascii="Calibri" w:eastAsia="Times New Roman" w:hAnsi="Calibri" w:cs="Times New Roman"/>
                <w:b/>
                <w:bCs/>
                <w:color w:val="000000"/>
                <w:sz w:val="24"/>
                <w:szCs w:val="24"/>
                <w:lang w:eastAsia="en-GB"/>
              </w:rPr>
              <w:t>),</w:t>
            </w:r>
            <w:r w:rsidR="00257DB7">
              <w:rPr>
                <w:rFonts w:ascii="Calibri" w:eastAsia="Times New Roman" w:hAnsi="Calibri" w:cs="Times New Roman"/>
                <w:b/>
                <w:bCs/>
                <w:color w:val="000000"/>
                <w:sz w:val="24"/>
                <w:szCs w:val="24"/>
                <w:lang w:eastAsia="en-GB"/>
              </w:rPr>
              <w:t xml:space="preserve"> </w:t>
            </w:r>
            <w:r w:rsidR="00257DB7">
              <w:rPr>
                <w:rFonts w:ascii="Calibri" w:eastAsia="Times New Roman" w:hAnsi="Calibri" w:cs="Times New Roman"/>
                <w:b/>
                <w:bCs/>
                <w:color w:val="000000"/>
                <w:sz w:val="24"/>
                <w:szCs w:val="24"/>
                <w:lang w:eastAsia="en-GB"/>
              </w:rPr>
              <w:t>Jill Mew (</w:t>
            </w:r>
            <w:proofErr w:type="spellStart"/>
            <w:r w:rsidR="00257DB7">
              <w:rPr>
                <w:rFonts w:ascii="Calibri" w:eastAsia="Times New Roman" w:hAnsi="Calibri" w:cs="Times New Roman"/>
                <w:b/>
                <w:bCs/>
                <w:color w:val="000000"/>
                <w:sz w:val="24"/>
                <w:szCs w:val="24"/>
                <w:lang w:eastAsia="en-GB"/>
              </w:rPr>
              <w:t>JMew</w:t>
            </w:r>
            <w:proofErr w:type="spellEnd"/>
            <w:r w:rsidR="00257DB7">
              <w:rPr>
                <w:rFonts w:ascii="Calibri" w:eastAsia="Times New Roman" w:hAnsi="Calibri" w:cs="Times New Roman"/>
                <w:b/>
                <w:bCs/>
                <w:color w:val="000000"/>
                <w:sz w:val="24"/>
                <w:szCs w:val="24"/>
                <w:lang w:eastAsia="en-GB"/>
              </w:rPr>
              <w:t>),</w:t>
            </w:r>
            <w:r w:rsidR="00257DB7">
              <w:rPr>
                <w:rFonts w:ascii="Calibri" w:eastAsia="Times New Roman" w:hAnsi="Calibri" w:cs="Times New Roman"/>
                <w:b/>
                <w:bCs/>
                <w:color w:val="000000"/>
                <w:sz w:val="24"/>
                <w:szCs w:val="24"/>
                <w:lang w:eastAsia="en-GB"/>
              </w:rPr>
              <w:t xml:space="preserve"> </w:t>
            </w:r>
            <w:r w:rsidR="00D6030D">
              <w:rPr>
                <w:rFonts w:ascii="Calibri" w:eastAsia="Times New Roman" w:hAnsi="Calibri" w:cs="Times New Roman"/>
                <w:b/>
                <w:bCs/>
                <w:color w:val="000000"/>
                <w:sz w:val="24"/>
                <w:szCs w:val="24"/>
                <w:lang w:eastAsia="en-GB"/>
              </w:rPr>
              <w:t xml:space="preserve">Dr </w:t>
            </w:r>
            <w:r w:rsidR="00D6030D" w:rsidRPr="00B6435B">
              <w:rPr>
                <w:rFonts w:ascii="Calibri" w:eastAsia="Times New Roman" w:hAnsi="Calibri" w:cs="Times New Roman"/>
                <w:b/>
                <w:bCs/>
                <w:color w:val="000000"/>
                <w:sz w:val="24"/>
                <w:szCs w:val="24"/>
                <w:lang w:eastAsia="en-GB"/>
              </w:rPr>
              <w:t>Chris Gove (CG)</w:t>
            </w:r>
            <w:r w:rsidR="00D6030D">
              <w:rPr>
                <w:rFonts w:ascii="Calibri" w:eastAsia="Times New Roman" w:hAnsi="Calibri" w:cs="Times New Roman"/>
                <w:b/>
                <w:bCs/>
                <w:color w:val="000000"/>
                <w:sz w:val="24"/>
                <w:szCs w:val="24"/>
                <w:lang w:eastAsia="en-GB"/>
              </w:rPr>
              <w:t xml:space="preserve">, </w:t>
            </w:r>
            <w:r w:rsidR="00D6030D" w:rsidRPr="00B6435B">
              <w:rPr>
                <w:rFonts w:ascii="Calibri" w:eastAsia="Times New Roman" w:hAnsi="Calibri" w:cs="Times New Roman"/>
                <w:b/>
                <w:bCs/>
                <w:color w:val="000000"/>
                <w:sz w:val="24"/>
                <w:szCs w:val="24"/>
                <w:lang w:eastAsia="en-GB"/>
              </w:rPr>
              <w:t>Susan Gove (SG)</w:t>
            </w:r>
            <w:r w:rsidR="00D6030D">
              <w:rPr>
                <w:rFonts w:ascii="Calibri" w:eastAsia="Times New Roman" w:hAnsi="Calibri" w:cs="Times New Roman"/>
                <w:b/>
                <w:bCs/>
                <w:color w:val="000000"/>
                <w:sz w:val="24"/>
                <w:szCs w:val="24"/>
                <w:lang w:eastAsia="en-GB"/>
              </w:rPr>
              <w:t xml:space="preserve">, </w:t>
            </w:r>
            <w:r w:rsidR="00257DB7">
              <w:rPr>
                <w:rFonts w:ascii="Calibri" w:eastAsia="Times New Roman" w:hAnsi="Calibri" w:cs="Times New Roman"/>
                <w:b/>
                <w:bCs/>
                <w:color w:val="000000"/>
                <w:sz w:val="24"/>
                <w:szCs w:val="24"/>
                <w:lang w:eastAsia="en-GB"/>
              </w:rPr>
              <w:t xml:space="preserve">Susan </w:t>
            </w:r>
            <w:proofErr w:type="spellStart"/>
            <w:r w:rsidR="00257DB7">
              <w:rPr>
                <w:rFonts w:ascii="Calibri" w:eastAsia="Times New Roman" w:hAnsi="Calibri" w:cs="Times New Roman"/>
                <w:b/>
                <w:bCs/>
                <w:color w:val="000000"/>
                <w:sz w:val="24"/>
                <w:szCs w:val="24"/>
                <w:lang w:eastAsia="en-GB"/>
              </w:rPr>
              <w:t>Urquart</w:t>
            </w:r>
            <w:proofErr w:type="spellEnd"/>
            <w:r w:rsidR="00257DB7">
              <w:rPr>
                <w:rFonts w:ascii="Calibri" w:eastAsia="Times New Roman" w:hAnsi="Calibri" w:cs="Times New Roman"/>
                <w:b/>
                <w:bCs/>
                <w:color w:val="000000"/>
                <w:sz w:val="24"/>
                <w:szCs w:val="24"/>
                <w:lang w:eastAsia="en-GB"/>
              </w:rPr>
              <w:t xml:space="preserve"> (SU),</w:t>
            </w:r>
            <w:r w:rsidR="00257DB7">
              <w:rPr>
                <w:rFonts w:ascii="Calibri" w:eastAsia="Times New Roman" w:hAnsi="Calibri" w:cs="Times New Roman"/>
                <w:b/>
                <w:bCs/>
                <w:color w:val="000000"/>
                <w:sz w:val="24"/>
                <w:szCs w:val="24"/>
                <w:lang w:eastAsia="en-GB"/>
              </w:rPr>
              <w:t xml:space="preserve"> Paul Wilson (PW)</w:t>
            </w:r>
          </w:p>
        </w:tc>
      </w:tr>
      <w:tr w:rsidR="00505FE0" w:rsidRPr="00B6435B" w14:paraId="7AC40E1A" w14:textId="77777777" w:rsidTr="00CC79BE">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03736"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303C2"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r w:rsidRPr="00B6435B">
              <w:rPr>
                <w:rFonts w:ascii="Calibri" w:eastAsia="Times New Roman" w:hAnsi="Calibri" w:cs="Times New Roman"/>
                <w:b/>
                <w:bCs/>
                <w:color w:val="000000"/>
                <w:sz w:val="24"/>
                <w:szCs w:val="24"/>
                <w:lang w:eastAsia="en-GB"/>
              </w:rPr>
              <w:t>To action</w:t>
            </w:r>
          </w:p>
        </w:tc>
      </w:tr>
      <w:tr w:rsidR="00D6030D" w:rsidRPr="00B6435B" w14:paraId="5AA9320D"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82C9" w14:textId="77777777" w:rsidR="00D6030D" w:rsidRPr="00DA0A32" w:rsidRDefault="00D6030D" w:rsidP="00CC79BE">
            <w:pPr>
              <w:spacing w:after="0" w:line="0" w:lineRule="atLeast"/>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3C26" w14:textId="559E0B12" w:rsidR="00D6030D" w:rsidRPr="00DA0A32" w:rsidRDefault="00125537" w:rsidP="00CC79BE">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QUARTERLY MEETING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638E" w14:textId="77777777" w:rsidR="00D6030D" w:rsidRPr="00DA0A32" w:rsidRDefault="00D6030D" w:rsidP="00CC79BE">
            <w:pPr>
              <w:spacing w:after="240" w:line="240" w:lineRule="auto"/>
              <w:rPr>
                <w:rFonts w:eastAsia="Times New Roman" w:cstheme="minorHAnsi"/>
                <w:sz w:val="24"/>
                <w:szCs w:val="24"/>
                <w:lang w:eastAsia="en-GB"/>
              </w:rPr>
            </w:pPr>
          </w:p>
        </w:tc>
      </w:tr>
      <w:tr w:rsidR="00D6030D" w:rsidRPr="00B6435B" w14:paraId="6DB6ABC9" w14:textId="77777777" w:rsidTr="007768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51503" w14:textId="77777777" w:rsidR="00D6030D" w:rsidRPr="00DA0A32" w:rsidRDefault="00D6030D" w:rsidP="0077687B">
            <w:pPr>
              <w:spacing w:after="0" w:line="0" w:lineRule="atLeast"/>
              <w:rPr>
                <w:rFonts w:eastAsia="Times New Roman" w:cstheme="minorHAnsi"/>
                <w:sz w:val="24"/>
                <w:szCs w:val="24"/>
                <w:lang w:eastAsia="en-GB"/>
              </w:rPr>
            </w:pPr>
            <w:r w:rsidRPr="00DA0A32">
              <w:rPr>
                <w:rFonts w:eastAsia="Times New Roman" w:cstheme="minorHAnsi"/>
                <w:color w:val="000000"/>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3CA90" w14:textId="77777777" w:rsidR="00D6030D" w:rsidRPr="00DA0A32" w:rsidRDefault="00D6030D" w:rsidP="0077687B">
            <w:pPr>
              <w:spacing w:after="0" w:line="240" w:lineRule="auto"/>
              <w:rPr>
                <w:rFonts w:eastAsia="Times New Roman" w:cstheme="minorHAnsi"/>
                <w:b/>
                <w:bCs/>
                <w:color w:val="000000"/>
                <w:sz w:val="24"/>
                <w:szCs w:val="24"/>
                <w:lang w:eastAsia="en-GB"/>
              </w:rPr>
            </w:pPr>
            <w:r w:rsidRPr="00DA0A32">
              <w:rPr>
                <w:rFonts w:eastAsia="Times New Roman" w:cstheme="minorHAnsi"/>
                <w:b/>
                <w:bCs/>
                <w:color w:val="000000"/>
                <w:sz w:val="24"/>
                <w:szCs w:val="24"/>
                <w:lang w:eastAsia="en-GB"/>
              </w:rPr>
              <w:t>Welcome and Introduction</w:t>
            </w:r>
          </w:p>
          <w:p w14:paraId="6CFED22C" w14:textId="77777777" w:rsidR="00D6030D" w:rsidRPr="00DA0A32" w:rsidRDefault="00D6030D" w:rsidP="0077687B">
            <w:pPr>
              <w:spacing w:after="0" w:line="240" w:lineRule="auto"/>
              <w:rPr>
                <w:rFonts w:eastAsia="Times New Roman" w:cstheme="minorHAnsi"/>
                <w:sz w:val="24"/>
                <w:szCs w:val="24"/>
                <w:lang w:eastAsia="en-GB"/>
              </w:rPr>
            </w:pPr>
          </w:p>
          <w:p w14:paraId="63F5C37A" w14:textId="384A20B3" w:rsidR="00257DB7" w:rsidRDefault="00257DB7" w:rsidP="0077687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Brief introduction by members for new members.</w:t>
            </w:r>
          </w:p>
          <w:p w14:paraId="24A59858" w14:textId="7A3C0001" w:rsidR="00257DB7" w:rsidRPr="00257DB7" w:rsidRDefault="00257DB7" w:rsidP="0077687B">
            <w:pPr>
              <w:spacing w:after="0" w:line="240" w:lineRule="auto"/>
              <w:rPr>
                <w:rFonts w:eastAsia="Times New Roman" w:cstheme="minorHAnsi"/>
                <w:color w:val="000000"/>
                <w:sz w:val="24"/>
                <w:szCs w:val="24"/>
                <w:lang w:eastAsia="en-GB"/>
              </w:rPr>
            </w:pPr>
          </w:p>
          <w:p w14:paraId="06D1D65A" w14:textId="4BE4720D" w:rsidR="00D6030D" w:rsidRPr="00DA0A32" w:rsidRDefault="00257DB7" w:rsidP="0077687B">
            <w:pPr>
              <w:spacing w:after="0" w:line="240" w:lineRule="auto"/>
              <w:rPr>
                <w:rFonts w:eastAsia="Times New Roman" w:cstheme="minorHAnsi"/>
                <w:color w:val="000000"/>
                <w:sz w:val="24"/>
                <w:szCs w:val="24"/>
                <w:lang w:eastAsia="en-GB"/>
              </w:rPr>
            </w:pPr>
            <w:r w:rsidRPr="00257DB7">
              <w:rPr>
                <w:rFonts w:eastAsia="Times New Roman" w:cstheme="minorHAnsi"/>
                <w:b/>
                <w:color w:val="000000"/>
                <w:sz w:val="24"/>
                <w:szCs w:val="24"/>
                <w:lang w:eastAsia="en-GB"/>
              </w:rPr>
              <w:t>SA</w:t>
            </w:r>
            <w:r w:rsidR="00D6030D" w:rsidRPr="00DA0A32">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 xml:space="preserve">asked for her declaration of interest to </w:t>
            </w:r>
            <w:proofErr w:type="gramStart"/>
            <w:r>
              <w:rPr>
                <w:rFonts w:eastAsia="Times New Roman" w:cstheme="minorHAnsi"/>
                <w:color w:val="000000"/>
                <w:sz w:val="24"/>
                <w:szCs w:val="24"/>
                <w:lang w:eastAsia="en-GB"/>
              </w:rPr>
              <w:t>be removed</w:t>
            </w:r>
            <w:proofErr w:type="gramEnd"/>
            <w:r>
              <w:rPr>
                <w:rFonts w:eastAsia="Times New Roman" w:cstheme="minorHAnsi"/>
                <w:color w:val="000000"/>
                <w:sz w:val="24"/>
                <w:szCs w:val="24"/>
                <w:lang w:eastAsia="en-GB"/>
              </w:rPr>
              <w:t xml:space="preserve"> as no longer relevant.</w:t>
            </w:r>
          </w:p>
          <w:p w14:paraId="3B18F19E" w14:textId="77777777" w:rsidR="00D6030D" w:rsidRPr="00DA0A32" w:rsidRDefault="00D6030D" w:rsidP="0077687B">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A19B5" w14:textId="77777777" w:rsidR="00D6030D" w:rsidRPr="00DA0A32" w:rsidRDefault="00D6030D" w:rsidP="0077687B">
            <w:pPr>
              <w:spacing w:after="240" w:line="240" w:lineRule="auto"/>
              <w:rPr>
                <w:rFonts w:eastAsia="Times New Roman" w:cstheme="minorHAnsi"/>
                <w:sz w:val="24"/>
                <w:szCs w:val="24"/>
                <w:lang w:eastAsia="en-GB"/>
              </w:rPr>
            </w:pPr>
            <w:r w:rsidRPr="00DA0A32">
              <w:rPr>
                <w:rFonts w:eastAsia="Times New Roman" w:cstheme="minorHAnsi"/>
                <w:sz w:val="24"/>
                <w:szCs w:val="24"/>
                <w:lang w:eastAsia="en-GB"/>
              </w:rPr>
              <w:br/>
            </w:r>
            <w:r w:rsidRPr="00DA0A32">
              <w:rPr>
                <w:rFonts w:eastAsia="Times New Roman" w:cstheme="minorHAnsi"/>
                <w:sz w:val="24"/>
                <w:szCs w:val="24"/>
                <w:lang w:eastAsia="en-GB"/>
              </w:rPr>
              <w:br/>
            </w:r>
          </w:p>
          <w:p w14:paraId="03B91065" w14:textId="77777777" w:rsidR="00D6030D" w:rsidRPr="00DA0A32" w:rsidRDefault="00D6030D" w:rsidP="0077687B">
            <w:pPr>
              <w:spacing w:after="0" w:line="0" w:lineRule="atLeast"/>
              <w:rPr>
                <w:rFonts w:eastAsia="Times New Roman" w:cstheme="minorHAnsi"/>
                <w:sz w:val="24"/>
                <w:szCs w:val="24"/>
                <w:lang w:eastAsia="en-GB"/>
              </w:rPr>
            </w:pPr>
          </w:p>
        </w:tc>
      </w:tr>
      <w:tr w:rsidR="00505FE0" w:rsidRPr="00B6435B" w14:paraId="183B9CCC"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F2945" w14:textId="4C8BA6EC" w:rsidR="00F168AB" w:rsidRPr="00DA0A32" w:rsidRDefault="00125537"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F3A52" w14:textId="2290A347" w:rsidR="00F168AB"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Actions and matters arising</w:t>
            </w:r>
          </w:p>
          <w:p w14:paraId="291D382D" w14:textId="37672F70" w:rsidR="00F168AB" w:rsidRPr="00DA0A32" w:rsidRDefault="00F168AB" w:rsidP="00CC79BE">
            <w:pPr>
              <w:spacing w:after="0" w:line="240" w:lineRule="auto"/>
              <w:rPr>
                <w:rFonts w:eastAsia="Times New Roman" w:cstheme="minorHAnsi"/>
                <w:bCs/>
                <w:color w:val="000000"/>
                <w:sz w:val="24"/>
                <w:szCs w:val="24"/>
                <w:lang w:eastAsia="en-GB"/>
              </w:rPr>
            </w:pPr>
          </w:p>
          <w:p w14:paraId="4E968B92" w14:textId="0FBFE962" w:rsidR="00505FE0" w:rsidRDefault="00D6030D"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KM </w:t>
            </w:r>
            <w:r w:rsidR="00125537">
              <w:rPr>
                <w:rFonts w:eastAsia="Times New Roman" w:cstheme="minorHAnsi"/>
                <w:bCs/>
                <w:color w:val="000000"/>
                <w:sz w:val="24"/>
                <w:szCs w:val="24"/>
                <w:lang w:eastAsia="en-GB"/>
              </w:rPr>
              <w:t xml:space="preserve">sent </w:t>
            </w:r>
            <w:r>
              <w:rPr>
                <w:rFonts w:eastAsia="Times New Roman" w:cstheme="minorHAnsi"/>
                <w:bCs/>
                <w:color w:val="000000"/>
                <w:sz w:val="24"/>
                <w:szCs w:val="24"/>
                <w:lang w:eastAsia="en-GB"/>
              </w:rPr>
              <w:t xml:space="preserve">letter to the CEO of Kent &amp; Medway ICB highlighting the system wide issue of health care not </w:t>
            </w:r>
            <w:proofErr w:type="gramStart"/>
            <w:r>
              <w:rPr>
                <w:rFonts w:eastAsia="Times New Roman" w:cstheme="minorHAnsi"/>
                <w:bCs/>
                <w:color w:val="000000"/>
                <w:sz w:val="24"/>
                <w:szCs w:val="24"/>
                <w:lang w:eastAsia="en-GB"/>
              </w:rPr>
              <w:t>being joined up</w:t>
            </w:r>
            <w:proofErr w:type="gramEnd"/>
            <w:r>
              <w:rPr>
                <w:rFonts w:eastAsia="Times New Roman" w:cstheme="minorHAnsi"/>
                <w:bCs/>
                <w:color w:val="000000"/>
                <w:sz w:val="24"/>
                <w:szCs w:val="24"/>
                <w:lang w:eastAsia="en-GB"/>
              </w:rPr>
              <w:t>. Excellent service at the GP surgery but the system falls down outside of this.</w:t>
            </w:r>
            <w:r w:rsidR="00125537">
              <w:rPr>
                <w:rFonts w:eastAsia="Times New Roman" w:cstheme="minorHAnsi"/>
                <w:bCs/>
                <w:color w:val="000000"/>
                <w:sz w:val="24"/>
                <w:szCs w:val="24"/>
                <w:lang w:eastAsia="en-GB"/>
              </w:rPr>
              <w:t xml:space="preserve"> Response was discussed</w:t>
            </w:r>
          </w:p>
          <w:p w14:paraId="4FDD4B29" w14:textId="6DCFCEA4" w:rsidR="00D6030D" w:rsidRDefault="00D6030D" w:rsidP="00CC79BE">
            <w:pPr>
              <w:spacing w:after="0" w:line="240" w:lineRule="auto"/>
              <w:rPr>
                <w:rFonts w:eastAsia="Times New Roman" w:cstheme="minorHAnsi"/>
                <w:bCs/>
                <w:color w:val="000000"/>
                <w:sz w:val="24"/>
                <w:szCs w:val="24"/>
                <w:lang w:eastAsia="en-GB"/>
              </w:rPr>
            </w:pPr>
            <w:r>
              <w:rPr>
                <w:rFonts w:eastAsia="Times New Roman" w:cstheme="minorHAnsi"/>
                <w:b/>
                <w:bCs/>
                <w:color w:val="000000"/>
                <w:sz w:val="24"/>
                <w:szCs w:val="24"/>
                <w:lang w:eastAsia="en-GB"/>
              </w:rPr>
              <w:t>Action:</w:t>
            </w:r>
            <w:r>
              <w:rPr>
                <w:rFonts w:eastAsia="Times New Roman" w:cstheme="minorHAnsi"/>
                <w:bCs/>
                <w:color w:val="000000"/>
                <w:sz w:val="24"/>
                <w:szCs w:val="24"/>
                <w:lang w:eastAsia="en-GB"/>
              </w:rPr>
              <w:t xml:space="preserve"> </w:t>
            </w:r>
            <w:r w:rsidR="00125537">
              <w:rPr>
                <w:rFonts w:eastAsia="Times New Roman" w:cstheme="minorHAnsi"/>
                <w:bCs/>
                <w:color w:val="000000"/>
                <w:sz w:val="24"/>
                <w:szCs w:val="24"/>
                <w:lang w:eastAsia="en-GB"/>
              </w:rPr>
              <w:t xml:space="preserve">JM to highlight response to contacts at </w:t>
            </w:r>
            <w:r w:rsidR="009E52E2">
              <w:rPr>
                <w:rFonts w:eastAsia="Times New Roman" w:cstheme="minorHAnsi"/>
                <w:bCs/>
                <w:color w:val="000000"/>
                <w:sz w:val="24"/>
                <w:szCs w:val="24"/>
                <w:lang w:eastAsia="en-GB"/>
              </w:rPr>
              <w:t xml:space="preserve">the </w:t>
            </w:r>
            <w:r w:rsidR="00125537">
              <w:rPr>
                <w:rFonts w:eastAsia="Times New Roman" w:cstheme="minorHAnsi"/>
                <w:bCs/>
                <w:color w:val="000000"/>
                <w:sz w:val="24"/>
                <w:szCs w:val="24"/>
                <w:lang w:eastAsia="en-GB"/>
              </w:rPr>
              <w:t>ICB</w:t>
            </w:r>
          </w:p>
          <w:p w14:paraId="3A754119" w14:textId="409AE651" w:rsidR="00125537" w:rsidRDefault="00125537"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SD added ICB complicated so good to have a way in with JM</w:t>
            </w:r>
          </w:p>
          <w:p w14:paraId="5D4BB095" w14:textId="0EDE9697" w:rsidR="00D6030D" w:rsidRDefault="00D6030D" w:rsidP="00CC79BE">
            <w:pPr>
              <w:spacing w:after="0" w:line="240" w:lineRule="auto"/>
              <w:rPr>
                <w:rFonts w:eastAsia="Times New Roman" w:cstheme="minorHAnsi"/>
                <w:bCs/>
                <w:color w:val="000000"/>
                <w:sz w:val="24"/>
                <w:szCs w:val="24"/>
                <w:lang w:eastAsia="en-GB"/>
              </w:rPr>
            </w:pPr>
          </w:p>
          <w:p w14:paraId="0C43CD17" w14:textId="5E7732AB" w:rsidR="00D6030D" w:rsidRDefault="00D6030D"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Discussed </w:t>
            </w:r>
            <w:r w:rsidR="00125537">
              <w:rPr>
                <w:rFonts w:eastAsia="Times New Roman" w:cstheme="minorHAnsi"/>
                <w:bCs/>
                <w:color w:val="000000"/>
                <w:sz w:val="24"/>
                <w:szCs w:val="24"/>
                <w:lang w:eastAsia="en-GB"/>
              </w:rPr>
              <w:t xml:space="preserve">that flu and </w:t>
            </w:r>
            <w:proofErr w:type="spellStart"/>
            <w:r w:rsidR="00125537">
              <w:rPr>
                <w:rFonts w:eastAsia="Times New Roman" w:cstheme="minorHAnsi"/>
                <w:bCs/>
                <w:color w:val="000000"/>
                <w:sz w:val="24"/>
                <w:szCs w:val="24"/>
                <w:lang w:eastAsia="en-GB"/>
              </w:rPr>
              <w:t>covid</w:t>
            </w:r>
            <w:proofErr w:type="spellEnd"/>
            <w:r w:rsidR="00125537">
              <w:rPr>
                <w:rFonts w:eastAsia="Times New Roman" w:cstheme="minorHAnsi"/>
                <w:bCs/>
                <w:color w:val="000000"/>
                <w:sz w:val="24"/>
                <w:szCs w:val="24"/>
                <w:lang w:eastAsia="en-GB"/>
              </w:rPr>
              <w:t xml:space="preserve"> vaccine invites are starting to be send out to </w:t>
            </w:r>
            <w:proofErr w:type="spellStart"/>
            <w:r w:rsidR="00125537">
              <w:rPr>
                <w:rFonts w:eastAsia="Times New Roman" w:cstheme="minorHAnsi"/>
                <w:bCs/>
                <w:color w:val="000000"/>
                <w:sz w:val="24"/>
                <w:szCs w:val="24"/>
                <w:lang w:eastAsia="en-GB"/>
              </w:rPr>
              <w:t>selfbook</w:t>
            </w:r>
            <w:proofErr w:type="spellEnd"/>
            <w:r w:rsidR="00125537">
              <w:rPr>
                <w:rFonts w:eastAsia="Times New Roman" w:cstheme="minorHAnsi"/>
                <w:bCs/>
                <w:color w:val="000000"/>
                <w:sz w:val="24"/>
                <w:szCs w:val="24"/>
                <w:lang w:eastAsia="en-GB"/>
              </w:rPr>
              <w:t xml:space="preserve"> into an appointment. Explained the plan to give flu and </w:t>
            </w:r>
            <w:proofErr w:type="spellStart"/>
            <w:r w:rsidR="00125537">
              <w:rPr>
                <w:rFonts w:eastAsia="Times New Roman" w:cstheme="minorHAnsi"/>
                <w:bCs/>
                <w:color w:val="000000"/>
                <w:sz w:val="24"/>
                <w:szCs w:val="24"/>
                <w:lang w:eastAsia="en-GB"/>
              </w:rPr>
              <w:t>covid</w:t>
            </w:r>
            <w:proofErr w:type="spellEnd"/>
            <w:r w:rsidR="00125537">
              <w:rPr>
                <w:rFonts w:eastAsia="Times New Roman" w:cstheme="minorHAnsi"/>
                <w:bCs/>
                <w:color w:val="000000"/>
                <w:sz w:val="24"/>
                <w:szCs w:val="24"/>
                <w:lang w:eastAsia="en-GB"/>
              </w:rPr>
              <w:t xml:space="preserve"> vaccines at the same time where eligible and if patients want separate vaccines we will be able to give the flu vaccine but the patient will need to go elsewhere for the </w:t>
            </w:r>
            <w:proofErr w:type="spellStart"/>
            <w:r w:rsidR="00125537">
              <w:rPr>
                <w:rFonts w:eastAsia="Times New Roman" w:cstheme="minorHAnsi"/>
                <w:bCs/>
                <w:color w:val="000000"/>
                <w:sz w:val="24"/>
                <w:szCs w:val="24"/>
                <w:lang w:eastAsia="en-GB"/>
              </w:rPr>
              <w:t>covid</w:t>
            </w:r>
            <w:proofErr w:type="spellEnd"/>
            <w:r w:rsidR="00125537">
              <w:rPr>
                <w:rFonts w:eastAsia="Times New Roman" w:cstheme="minorHAnsi"/>
                <w:bCs/>
                <w:color w:val="000000"/>
                <w:sz w:val="24"/>
                <w:szCs w:val="24"/>
                <w:lang w:eastAsia="en-GB"/>
              </w:rPr>
              <w:t xml:space="preserve"> vaccine.</w:t>
            </w:r>
          </w:p>
          <w:p w14:paraId="1DDFABAE" w14:textId="28C9F8B8" w:rsidR="00125537" w:rsidRDefault="00125537" w:rsidP="00CC79BE">
            <w:pPr>
              <w:spacing w:after="0" w:line="240" w:lineRule="auto"/>
              <w:rPr>
                <w:rFonts w:eastAsia="Times New Roman" w:cstheme="minorHAnsi"/>
                <w:bCs/>
                <w:color w:val="000000"/>
                <w:sz w:val="24"/>
                <w:szCs w:val="24"/>
                <w:lang w:eastAsia="en-GB"/>
              </w:rPr>
            </w:pPr>
          </w:p>
          <w:p w14:paraId="675781C2" w14:textId="63994C0B" w:rsidR="00125537" w:rsidRDefault="00125537"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SA advised there has been no response from the PPG leader at Ivy Court at the moment but hope to get a response in October.</w:t>
            </w:r>
          </w:p>
          <w:p w14:paraId="13ED3A34" w14:textId="77777777" w:rsidR="00D6030D" w:rsidRDefault="00D6030D" w:rsidP="00CC79BE">
            <w:pPr>
              <w:spacing w:after="0" w:line="240" w:lineRule="auto"/>
              <w:rPr>
                <w:rFonts w:eastAsia="Times New Roman" w:cstheme="minorHAnsi"/>
                <w:bCs/>
                <w:color w:val="000000"/>
                <w:sz w:val="24"/>
                <w:szCs w:val="24"/>
                <w:lang w:eastAsia="en-GB"/>
              </w:rPr>
            </w:pPr>
          </w:p>
          <w:p w14:paraId="767160DA" w14:textId="77777777" w:rsidR="00D6030D" w:rsidRDefault="00D6030D" w:rsidP="00D6030D">
            <w:pPr>
              <w:spacing w:after="0" w:line="240" w:lineRule="auto"/>
              <w:rPr>
                <w:rFonts w:eastAsia="Times New Roman" w:cstheme="minorHAnsi"/>
                <w:bCs/>
                <w:color w:val="000000"/>
                <w:sz w:val="24"/>
                <w:szCs w:val="24"/>
                <w:lang w:eastAsia="en-GB"/>
              </w:rPr>
            </w:pPr>
            <w:r w:rsidRPr="00D6030D">
              <w:rPr>
                <w:rFonts w:eastAsia="Times New Roman" w:cstheme="minorHAnsi"/>
                <w:b/>
                <w:bCs/>
                <w:color w:val="000000"/>
                <w:sz w:val="24"/>
                <w:szCs w:val="24"/>
                <w:lang w:eastAsia="en-GB"/>
              </w:rPr>
              <w:t>Action:</w:t>
            </w:r>
            <w:r>
              <w:rPr>
                <w:rFonts w:eastAsia="Times New Roman" w:cstheme="minorHAnsi"/>
                <w:bCs/>
                <w:color w:val="000000"/>
                <w:sz w:val="24"/>
                <w:szCs w:val="24"/>
                <w:lang w:eastAsia="en-GB"/>
              </w:rPr>
              <w:t xml:space="preserve"> Sarah (Dispensary Team leader) to be invited to come to the next PPG meeting to explain how things work in the dispensary and the timescales we have. LS to invite</w:t>
            </w:r>
          </w:p>
          <w:p w14:paraId="6B3F9D2A" w14:textId="40858CCC" w:rsidR="00D6030D" w:rsidRPr="00DA0A32" w:rsidRDefault="00D6030D" w:rsidP="00125537">
            <w:pPr>
              <w:spacing w:after="0" w:line="240" w:lineRule="auto"/>
              <w:rPr>
                <w:rFonts w:eastAsia="Times New Roman" w:cstheme="minorHAnsi"/>
                <w:b/>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D33DF" w14:textId="77777777" w:rsidR="00F168AB" w:rsidRPr="00DA0A32" w:rsidRDefault="00F168AB" w:rsidP="00CC79BE">
            <w:pPr>
              <w:spacing w:after="0" w:line="240" w:lineRule="auto"/>
              <w:rPr>
                <w:rFonts w:eastAsia="Times New Roman" w:cstheme="minorHAnsi"/>
                <w:sz w:val="24"/>
                <w:szCs w:val="24"/>
                <w:lang w:eastAsia="en-GB"/>
              </w:rPr>
            </w:pPr>
          </w:p>
        </w:tc>
      </w:tr>
      <w:tr w:rsidR="00505FE0" w:rsidRPr="00B6435B" w14:paraId="51EE34DB"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B45E7" w14:textId="77777777" w:rsidR="00F168AB" w:rsidRDefault="00333C82"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lastRenderedPageBreak/>
              <w:t>3</w:t>
            </w:r>
          </w:p>
          <w:p w14:paraId="376DD1D7" w14:textId="77777777" w:rsidR="00333C82" w:rsidRDefault="00333C82" w:rsidP="00CC79BE">
            <w:pPr>
              <w:spacing w:after="0" w:line="0" w:lineRule="atLeast"/>
              <w:rPr>
                <w:rFonts w:eastAsia="Times New Roman" w:cstheme="minorHAnsi"/>
                <w:color w:val="000000"/>
                <w:sz w:val="24"/>
                <w:szCs w:val="24"/>
                <w:lang w:eastAsia="en-GB"/>
              </w:rPr>
            </w:pPr>
          </w:p>
          <w:p w14:paraId="30F8AE78" w14:textId="77777777" w:rsidR="00333C82" w:rsidRDefault="00333C82" w:rsidP="00CC79BE">
            <w:pPr>
              <w:spacing w:after="0" w:line="0" w:lineRule="atLeast"/>
              <w:rPr>
                <w:rFonts w:eastAsia="Times New Roman" w:cstheme="minorHAnsi"/>
                <w:color w:val="000000"/>
                <w:sz w:val="24"/>
                <w:szCs w:val="24"/>
                <w:lang w:eastAsia="en-GB"/>
              </w:rPr>
            </w:pPr>
          </w:p>
          <w:p w14:paraId="64C288B9" w14:textId="77777777" w:rsidR="00333C82" w:rsidRDefault="00333C82" w:rsidP="00CC79BE">
            <w:pPr>
              <w:spacing w:after="0" w:line="0" w:lineRule="atLeast"/>
              <w:rPr>
                <w:rFonts w:eastAsia="Times New Roman" w:cstheme="minorHAnsi"/>
                <w:color w:val="000000"/>
                <w:sz w:val="24"/>
                <w:szCs w:val="24"/>
                <w:lang w:eastAsia="en-GB"/>
              </w:rPr>
            </w:pPr>
          </w:p>
          <w:p w14:paraId="31F68AB4" w14:textId="77777777" w:rsidR="00333C82" w:rsidRDefault="00333C82" w:rsidP="00CC79BE">
            <w:pPr>
              <w:spacing w:after="0" w:line="0" w:lineRule="atLeast"/>
              <w:rPr>
                <w:rFonts w:eastAsia="Times New Roman" w:cstheme="minorHAnsi"/>
                <w:color w:val="000000"/>
                <w:sz w:val="24"/>
                <w:szCs w:val="24"/>
                <w:lang w:eastAsia="en-GB"/>
              </w:rPr>
            </w:pPr>
          </w:p>
          <w:p w14:paraId="16A4267D" w14:textId="77777777" w:rsidR="00333C82" w:rsidRDefault="00333C82" w:rsidP="00CC79BE">
            <w:pPr>
              <w:spacing w:after="0" w:line="0" w:lineRule="atLeast"/>
              <w:rPr>
                <w:rFonts w:eastAsia="Times New Roman" w:cstheme="minorHAnsi"/>
                <w:color w:val="000000"/>
                <w:sz w:val="24"/>
                <w:szCs w:val="24"/>
                <w:lang w:eastAsia="en-GB"/>
              </w:rPr>
            </w:pPr>
          </w:p>
          <w:p w14:paraId="70C0E36D" w14:textId="77777777" w:rsidR="00333C82" w:rsidRDefault="00333C82" w:rsidP="00CC79BE">
            <w:pPr>
              <w:spacing w:after="0" w:line="0" w:lineRule="atLeast"/>
              <w:rPr>
                <w:rFonts w:eastAsia="Times New Roman" w:cstheme="minorHAnsi"/>
                <w:color w:val="000000"/>
                <w:sz w:val="24"/>
                <w:szCs w:val="24"/>
                <w:lang w:eastAsia="en-GB"/>
              </w:rPr>
            </w:pPr>
          </w:p>
          <w:p w14:paraId="1BD6A215" w14:textId="77777777" w:rsidR="00333C82" w:rsidRDefault="00333C82" w:rsidP="00CC79BE">
            <w:pPr>
              <w:spacing w:after="0" w:line="0" w:lineRule="atLeast"/>
              <w:rPr>
                <w:rFonts w:eastAsia="Times New Roman" w:cstheme="minorHAnsi"/>
                <w:color w:val="000000"/>
                <w:sz w:val="24"/>
                <w:szCs w:val="24"/>
                <w:lang w:eastAsia="en-GB"/>
              </w:rPr>
            </w:pPr>
          </w:p>
          <w:p w14:paraId="7D5DD3FB" w14:textId="77777777" w:rsidR="00333C82" w:rsidRDefault="00333C82" w:rsidP="00CC79BE">
            <w:pPr>
              <w:spacing w:after="0" w:line="0" w:lineRule="atLeast"/>
              <w:rPr>
                <w:rFonts w:eastAsia="Times New Roman" w:cstheme="minorHAnsi"/>
                <w:color w:val="000000"/>
                <w:sz w:val="24"/>
                <w:szCs w:val="24"/>
                <w:lang w:eastAsia="en-GB"/>
              </w:rPr>
            </w:pPr>
          </w:p>
          <w:p w14:paraId="1E8C4F2B" w14:textId="77777777" w:rsidR="00333C82" w:rsidRDefault="00333C82" w:rsidP="00CC79BE">
            <w:pPr>
              <w:spacing w:after="0" w:line="0" w:lineRule="atLeast"/>
              <w:rPr>
                <w:rFonts w:eastAsia="Times New Roman" w:cstheme="minorHAnsi"/>
                <w:color w:val="000000"/>
                <w:sz w:val="24"/>
                <w:szCs w:val="24"/>
                <w:lang w:eastAsia="en-GB"/>
              </w:rPr>
            </w:pPr>
          </w:p>
          <w:p w14:paraId="4D339AEA" w14:textId="77777777" w:rsidR="00333C82" w:rsidRDefault="00333C82" w:rsidP="00CC79BE">
            <w:pPr>
              <w:spacing w:after="0" w:line="0" w:lineRule="atLeast"/>
              <w:rPr>
                <w:rFonts w:eastAsia="Times New Roman" w:cstheme="minorHAnsi"/>
                <w:color w:val="000000"/>
                <w:sz w:val="24"/>
                <w:szCs w:val="24"/>
                <w:lang w:eastAsia="en-GB"/>
              </w:rPr>
            </w:pPr>
          </w:p>
          <w:p w14:paraId="375E81C9" w14:textId="77777777" w:rsidR="00333C82" w:rsidRDefault="00333C82" w:rsidP="00CC79BE">
            <w:pPr>
              <w:spacing w:after="0" w:line="0" w:lineRule="atLeast"/>
              <w:rPr>
                <w:rFonts w:eastAsia="Times New Roman" w:cstheme="minorHAnsi"/>
                <w:color w:val="000000"/>
                <w:sz w:val="24"/>
                <w:szCs w:val="24"/>
                <w:lang w:eastAsia="en-GB"/>
              </w:rPr>
            </w:pPr>
          </w:p>
          <w:p w14:paraId="56F35723" w14:textId="77777777" w:rsidR="00333C82" w:rsidRDefault="00333C82" w:rsidP="00CC79BE">
            <w:pPr>
              <w:spacing w:after="0" w:line="0" w:lineRule="atLeast"/>
              <w:rPr>
                <w:rFonts w:eastAsia="Times New Roman" w:cstheme="minorHAnsi"/>
                <w:color w:val="000000"/>
                <w:sz w:val="24"/>
                <w:szCs w:val="24"/>
                <w:lang w:eastAsia="en-GB"/>
              </w:rPr>
            </w:pPr>
          </w:p>
          <w:p w14:paraId="77E7E53A" w14:textId="77777777" w:rsidR="00333C82" w:rsidRDefault="00333C82" w:rsidP="00CC79BE">
            <w:pPr>
              <w:spacing w:after="0" w:line="0" w:lineRule="atLeast"/>
              <w:rPr>
                <w:rFonts w:eastAsia="Times New Roman" w:cstheme="minorHAnsi"/>
                <w:color w:val="000000"/>
                <w:sz w:val="24"/>
                <w:szCs w:val="24"/>
                <w:lang w:eastAsia="en-GB"/>
              </w:rPr>
            </w:pPr>
          </w:p>
          <w:p w14:paraId="5BB927E6" w14:textId="77777777" w:rsidR="00333C82" w:rsidRDefault="00333C82" w:rsidP="00CC79BE">
            <w:pPr>
              <w:spacing w:after="0" w:line="0" w:lineRule="atLeast"/>
              <w:rPr>
                <w:rFonts w:eastAsia="Times New Roman" w:cstheme="minorHAnsi"/>
                <w:color w:val="000000"/>
                <w:sz w:val="24"/>
                <w:szCs w:val="24"/>
                <w:lang w:eastAsia="en-GB"/>
              </w:rPr>
            </w:pPr>
          </w:p>
          <w:p w14:paraId="5525EAB1" w14:textId="77777777" w:rsidR="00333C82" w:rsidRDefault="00333C82" w:rsidP="00CC79BE">
            <w:pPr>
              <w:spacing w:after="0" w:line="0" w:lineRule="atLeast"/>
              <w:rPr>
                <w:rFonts w:eastAsia="Times New Roman" w:cstheme="minorHAnsi"/>
                <w:color w:val="000000"/>
                <w:sz w:val="24"/>
                <w:szCs w:val="24"/>
                <w:lang w:eastAsia="en-GB"/>
              </w:rPr>
            </w:pPr>
          </w:p>
          <w:p w14:paraId="417F95B9" w14:textId="77777777" w:rsidR="00333C82" w:rsidRDefault="00333C82" w:rsidP="00CC79BE">
            <w:pPr>
              <w:spacing w:after="0" w:line="0" w:lineRule="atLeast"/>
              <w:rPr>
                <w:rFonts w:eastAsia="Times New Roman" w:cstheme="minorHAnsi"/>
                <w:color w:val="000000"/>
                <w:sz w:val="24"/>
                <w:szCs w:val="24"/>
                <w:lang w:eastAsia="en-GB"/>
              </w:rPr>
            </w:pPr>
          </w:p>
          <w:p w14:paraId="4521C0AE" w14:textId="77777777" w:rsidR="00333C82" w:rsidRDefault="00333C82" w:rsidP="00CC79BE">
            <w:pPr>
              <w:spacing w:after="0" w:line="0" w:lineRule="atLeast"/>
              <w:rPr>
                <w:rFonts w:eastAsia="Times New Roman" w:cstheme="minorHAnsi"/>
                <w:color w:val="000000"/>
                <w:sz w:val="24"/>
                <w:szCs w:val="24"/>
                <w:lang w:eastAsia="en-GB"/>
              </w:rPr>
            </w:pPr>
          </w:p>
          <w:p w14:paraId="3432DFC8" w14:textId="77777777" w:rsidR="00333C82" w:rsidRDefault="00333C82" w:rsidP="00CC79BE">
            <w:pPr>
              <w:spacing w:after="0" w:line="0" w:lineRule="atLeast"/>
              <w:rPr>
                <w:rFonts w:eastAsia="Times New Roman" w:cstheme="minorHAnsi"/>
                <w:color w:val="000000"/>
                <w:sz w:val="24"/>
                <w:szCs w:val="24"/>
                <w:lang w:eastAsia="en-GB"/>
              </w:rPr>
            </w:pPr>
          </w:p>
          <w:p w14:paraId="3CEA834A" w14:textId="77777777" w:rsidR="00333C82" w:rsidRDefault="00333C82" w:rsidP="00CC79BE">
            <w:pPr>
              <w:spacing w:after="0" w:line="0" w:lineRule="atLeast"/>
              <w:rPr>
                <w:rFonts w:eastAsia="Times New Roman" w:cstheme="minorHAnsi"/>
                <w:color w:val="000000"/>
                <w:sz w:val="24"/>
                <w:szCs w:val="24"/>
                <w:lang w:eastAsia="en-GB"/>
              </w:rPr>
            </w:pPr>
          </w:p>
          <w:p w14:paraId="32168F9E" w14:textId="77777777" w:rsidR="00333C82" w:rsidRDefault="00333C82" w:rsidP="00CC79BE">
            <w:pPr>
              <w:spacing w:after="0" w:line="0" w:lineRule="atLeast"/>
              <w:rPr>
                <w:rFonts w:eastAsia="Times New Roman" w:cstheme="minorHAnsi"/>
                <w:color w:val="000000"/>
                <w:sz w:val="24"/>
                <w:szCs w:val="24"/>
                <w:lang w:eastAsia="en-GB"/>
              </w:rPr>
            </w:pPr>
          </w:p>
          <w:p w14:paraId="0C0811DE" w14:textId="77777777" w:rsidR="00333C82" w:rsidRDefault="00333C82" w:rsidP="00CC79BE">
            <w:pPr>
              <w:spacing w:after="0" w:line="0" w:lineRule="atLeast"/>
              <w:rPr>
                <w:rFonts w:eastAsia="Times New Roman" w:cstheme="minorHAnsi"/>
                <w:color w:val="000000"/>
                <w:sz w:val="24"/>
                <w:szCs w:val="24"/>
                <w:lang w:eastAsia="en-GB"/>
              </w:rPr>
            </w:pPr>
          </w:p>
          <w:p w14:paraId="62E474E4" w14:textId="77777777" w:rsidR="00333C82" w:rsidRDefault="00333C82" w:rsidP="00CC79BE">
            <w:pPr>
              <w:spacing w:after="0" w:line="0" w:lineRule="atLeast"/>
              <w:rPr>
                <w:rFonts w:eastAsia="Times New Roman" w:cstheme="minorHAnsi"/>
                <w:color w:val="000000"/>
                <w:sz w:val="24"/>
                <w:szCs w:val="24"/>
                <w:lang w:eastAsia="en-GB"/>
              </w:rPr>
            </w:pPr>
          </w:p>
          <w:p w14:paraId="5384FAE2" w14:textId="77777777" w:rsidR="00333C82" w:rsidRDefault="00333C82" w:rsidP="00CC79BE">
            <w:pPr>
              <w:spacing w:after="0" w:line="0" w:lineRule="atLeast"/>
              <w:rPr>
                <w:rFonts w:eastAsia="Times New Roman" w:cstheme="minorHAnsi"/>
                <w:color w:val="000000"/>
                <w:sz w:val="24"/>
                <w:szCs w:val="24"/>
                <w:lang w:eastAsia="en-GB"/>
              </w:rPr>
            </w:pPr>
          </w:p>
          <w:p w14:paraId="321F5F46" w14:textId="77777777" w:rsidR="00333C82" w:rsidRDefault="00333C82" w:rsidP="00CC79BE">
            <w:pPr>
              <w:spacing w:after="0" w:line="0" w:lineRule="atLeast"/>
              <w:rPr>
                <w:rFonts w:eastAsia="Times New Roman" w:cstheme="minorHAnsi"/>
                <w:color w:val="000000"/>
                <w:sz w:val="24"/>
                <w:szCs w:val="24"/>
                <w:lang w:eastAsia="en-GB"/>
              </w:rPr>
            </w:pPr>
          </w:p>
          <w:p w14:paraId="4BDEF628" w14:textId="77777777" w:rsidR="00333C82" w:rsidRDefault="00333C82" w:rsidP="00CC79BE">
            <w:pPr>
              <w:spacing w:after="0" w:line="0" w:lineRule="atLeast"/>
              <w:rPr>
                <w:rFonts w:eastAsia="Times New Roman" w:cstheme="minorHAnsi"/>
                <w:color w:val="000000"/>
                <w:sz w:val="24"/>
                <w:szCs w:val="24"/>
                <w:lang w:eastAsia="en-GB"/>
              </w:rPr>
            </w:pPr>
          </w:p>
          <w:p w14:paraId="7357BBB3" w14:textId="77777777" w:rsidR="00333C82" w:rsidRDefault="00333C82" w:rsidP="00CC79BE">
            <w:pPr>
              <w:spacing w:after="0" w:line="0" w:lineRule="atLeast"/>
              <w:rPr>
                <w:rFonts w:eastAsia="Times New Roman" w:cstheme="minorHAnsi"/>
                <w:color w:val="000000"/>
                <w:sz w:val="24"/>
                <w:szCs w:val="24"/>
                <w:lang w:eastAsia="en-GB"/>
              </w:rPr>
            </w:pPr>
          </w:p>
          <w:p w14:paraId="3B1DEB33" w14:textId="77777777" w:rsidR="00333C82" w:rsidRDefault="00333C82" w:rsidP="00CC79BE">
            <w:pPr>
              <w:spacing w:after="0" w:line="0" w:lineRule="atLeast"/>
              <w:rPr>
                <w:rFonts w:eastAsia="Times New Roman" w:cstheme="minorHAnsi"/>
                <w:color w:val="000000"/>
                <w:sz w:val="24"/>
                <w:szCs w:val="24"/>
                <w:lang w:eastAsia="en-GB"/>
              </w:rPr>
            </w:pPr>
          </w:p>
          <w:p w14:paraId="51431C12" w14:textId="77777777" w:rsidR="00333C82" w:rsidRDefault="00333C82" w:rsidP="00CC79BE">
            <w:pPr>
              <w:spacing w:after="0" w:line="0" w:lineRule="atLeast"/>
              <w:rPr>
                <w:rFonts w:eastAsia="Times New Roman" w:cstheme="minorHAnsi"/>
                <w:color w:val="000000"/>
                <w:sz w:val="24"/>
                <w:szCs w:val="24"/>
                <w:lang w:eastAsia="en-GB"/>
              </w:rPr>
            </w:pPr>
          </w:p>
          <w:p w14:paraId="7DD1BCCB" w14:textId="77777777" w:rsidR="00333C82" w:rsidRDefault="00333C82" w:rsidP="00CC79BE">
            <w:pPr>
              <w:spacing w:after="0" w:line="0" w:lineRule="atLeast"/>
              <w:rPr>
                <w:rFonts w:eastAsia="Times New Roman" w:cstheme="minorHAnsi"/>
                <w:color w:val="000000"/>
                <w:sz w:val="24"/>
                <w:szCs w:val="24"/>
                <w:lang w:eastAsia="en-GB"/>
              </w:rPr>
            </w:pPr>
          </w:p>
          <w:p w14:paraId="4F21302B" w14:textId="77777777" w:rsidR="00333C82" w:rsidRDefault="00333C82" w:rsidP="00CC79BE">
            <w:pPr>
              <w:spacing w:after="0" w:line="0" w:lineRule="atLeast"/>
              <w:rPr>
                <w:rFonts w:eastAsia="Times New Roman" w:cstheme="minorHAnsi"/>
                <w:color w:val="000000"/>
                <w:sz w:val="24"/>
                <w:szCs w:val="24"/>
                <w:lang w:eastAsia="en-GB"/>
              </w:rPr>
            </w:pPr>
          </w:p>
          <w:p w14:paraId="3F6573AE" w14:textId="77777777" w:rsidR="00333C82" w:rsidRDefault="00333C82" w:rsidP="00CC79BE">
            <w:pPr>
              <w:spacing w:after="0" w:line="0" w:lineRule="atLeast"/>
              <w:rPr>
                <w:rFonts w:eastAsia="Times New Roman" w:cstheme="minorHAnsi"/>
                <w:color w:val="000000"/>
                <w:sz w:val="24"/>
                <w:szCs w:val="24"/>
                <w:lang w:eastAsia="en-GB"/>
              </w:rPr>
            </w:pPr>
          </w:p>
          <w:p w14:paraId="41FB0D16" w14:textId="6E4CCC3D" w:rsidR="00333C82" w:rsidRPr="00DA0A32" w:rsidRDefault="00333C82" w:rsidP="00CC79BE">
            <w:pPr>
              <w:spacing w:after="0" w:line="0" w:lineRule="atLeast"/>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1E0B4" w14:textId="38CFA02D" w:rsidR="00F168AB"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GP report</w:t>
            </w:r>
          </w:p>
          <w:p w14:paraId="2F863FD2" w14:textId="77777777" w:rsidR="00F168AB" w:rsidRPr="00DA0A32" w:rsidRDefault="00F168AB" w:rsidP="00CC79BE">
            <w:pPr>
              <w:spacing w:after="0" w:line="240" w:lineRule="auto"/>
              <w:rPr>
                <w:rFonts w:eastAsia="Times New Roman" w:cstheme="minorHAnsi"/>
                <w:bCs/>
                <w:color w:val="000000"/>
                <w:sz w:val="24"/>
                <w:szCs w:val="24"/>
                <w:lang w:eastAsia="en-GB"/>
              </w:rPr>
            </w:pPr>
          </w:p>
          <w:p w14:paraId="509E03EE" w14:textId="778A3AE2" w:rsidR="00505FE0" w:rsidRDefault="00125537"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In the recent GP patient survey Hamstreet Surgery were top in Kent.</w:t>
            </w:r>
          </w:p>
          <w:p w14:paraId="748C7755" w14:textId="4BCAFE26" w:rsidR="00D6030D" w:rsidRDefault="00D6030D" w:rsidP="008F35F4">
            <w:pPr>
              <w:spacing w:after="0" w:line="240" w:lineRule="auto"/>
              <w:rPr>
                <w:rFonts w:eastAsia="Times New Roman" w:cstheme="minorHAnsi"/>
                <w:bCs/>
                <w:color w:val="000000"/>
                <w:sz w:val="24"/>
                <w:szCs w:val="24"/>
                <w:lang w:eastAsia="en-GB"/>
              </w:rPr>
            </w:pPr>
          </w:p>
          <w:p w14:paraId="4584E4D3" w14:textId="71870133" w:rsidR="00D6030D" w:rsidRDefault="00125537"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Currently have 7,829 </w:t>
            </w:r>
            <w:r w:rsidR="001526B4">
              <w:rPr>
                <w:rFonts w:eastAsia="Times New Roman" w:cstheme="minorHAnsi"/>
                <w:bCs/>
                <w:color w:val="000000"/>
                <w:sz w:val="24"/>
                <w:szCs w:val="24"/>
                <w:lang w:eastAsia="en-GB"/>
              </w:rPr>
              <w:t xml:space="preserve">patients, which is a </w:t>
            </w:r>
            <w:r>
              <w:rPr>
                <w:rFonts w:eastAsia="Times New Roman" w:cstheme="minorHAnsi"/>
                <w:bCs/>
                <w:color w:val="000000"/>
                <w:sz w:val="24"/>
                <w:szCs w:val="24"/>
                <w:lang w:eastAsia="en-GB"/>
              </w:rPr>
              <w:t>s</w:t>
            </w:r>
            <w:r w:rsidR="001526B4">
              <w:rPr>
                <w:rFonts w:eastAsia="Times New Roman" w:cstheme="minorHAnsi"/>
                <w:bCs/>
                <w:color w:val="000000"/>
                <w:sz w:val="24"/>
                <w:szCs w:val="24"/>
                <w:lang w:eastAsia="en-GB"/>
              </w:rPr>
              <w:t>light increase.</w:t>
            </w:r>
          </w:p>
          <w:p w14:paraId="48572928" w14:textId="52D2BA5F" w:rsidR="001526B4" w:rsidRDefault="001526B4" w:rsidP="008F35F4">
            <w:pPr>
              <w:spacing w:after="0" w:line="240" w:lineRule="auto"/>
              <w:rPr>
                <w:rFonts w:eastAsia="Times New Roman" w:cstheme="minorHAnsi"/>
                <w:bCs/>
                <w:color w:val="000000"/>
                <w:sz w:val="24"/>
                <w:szCs w:val="24"/>
                <w:lang w:eastAsia="en-GB"/>
              </w:rPr>
            </w:pPr>
          </w:p>
          <w:p w14:paraId="7944BC5A" w14:textId="32EFBE8A" w:rsidR="001526B4" w:rsidRDefault="001526B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Dr Sujata Rai (our last GP trainee) now has a job at </w:t>
            </w:r>
            <w:proofErr w:type="spellStart"/>
            <w:r>
              <w:rPr>
                <w:rFonts w:eastAsia="Times New Roman" w:cstheme="minorHAnsi"/>
                <w:bCs/>
                <w:color w:val="000000"/>
                <w:sz w:val="24"/>
                <w:szCs w:val="24"/>
                <w:lang w:eastAsia="en-GB"/>
              </w:rPr>
              <w:t>Sellinge</w:t>
            </w:r>
            <w:proofErr w:type="spellEnd"/>
            <w:r>
              <w:rPr>
                <w:rFonts w:eastAsia="Times New Roman" w:cstheme="minorHAnsi"/>
                <w:bCs/>
                <w:color w:val="000000"/>
                <w:sz w:val="24"/>
                <w:szCs w:val="24"/>
                <w:lang w:eastAsia="en-GB"/>
              </w:rPr>
              <w:t xml:space="preserve"> surgery. We have a new GP trainee Dr Vishal </w:t>
            </w:r>
            <w:proofErr w:type="spellStart"/>
            <w:r>
              <w:rPr>
                <w:rFonts w:eastAsia="Times New Roman" w:cstheme="minorHAnsi"/>
                <w:bCs/>
                <w:color w:val="000000"/>
                <w:sz w:val="24"/>
                <w:szCs w:val="24"/>
                <w:lang w:eastAsia="en-GB"/>
              </w:rPr>
              <w:t>Zaveri</w:t>
            </w:r>
            <w:proofErr w:type="spellEnd"/>
            <w:r>
              <w:rPr>
                <w:rFonts w:eastAsia="Times New Roman" w:cstheme="minorHAnsi"/>
                <w:bCs/>
                <w:color w:val="000000"/>
                <w:sz w:val="24"/>
                <w:szCs w:val="24"/>
                <w:lang w:eastAsia="en-GB"/>
              </w:rPr>
              <w:t xml:space="preserve"> on a Monday &amp; Tuesday. Dr Olga </w:t>
            </w:r>
            <w:proofErr w:type="spellStart"/>
            <w:r>
              <w:rPr>
                <w:rFonts w:eastAsia="Times New Roman" w:cstheme="minorHAnsi"/>
                <w:bCs/>
                <w:color w:val="000000"/>
                <w:sz w:val="24"/>
                <w:szCs w:val="24"/>
                <w:lang w:eastAsia="en-GB"/>
              </w:rPr>
              <w:t>Passan</w:t>
            </w:r>
            <w:proofErr w:type="spellEnd"/>
            <w:r>
              <w:rPr>
                <w:rFonts w:eastAsia="Times New Roman" w:cstheme="minorHAnsi"/>
                <w:bCs/>
                <w:color w:val="000000"/>
                <w:sz w:val="24"/>
                <w:szCs w:val="24"/>
                <w:lang w:eastAsia="en-GB"/>
              </w:rPr>
              <w:t xml:space="preserve"> will be returning in November</w:t>
            </w:r>
            <w:r w:rsidR="009E52E2">
              <w:rPr>
                <w:rFonts w:eastAsia="Times New Roman" w:cstheme="minorHAnsi"/>
                <w:bCs/>
                <w:color w:val="000000"/>
                <w:sz w:val="24"/>
                <w:szCs w:val="24"/>
                <w:lang w:eastAsia="en-GB"/>
              </w:rPr>
              <w:t xml:space="preserve"> to complete her GP training</w:t>
            </w:r>
            <w:r>
              <w:rPr>
                <w:rFonts w:eastAsia="Times New Roman" w:cstheme="minorHAnsi"/>
                <w:bCs/>
                <w:color w:val="000000"/>
                <w:sz w:val="24"/>
                <w:szCs w:val="24"/>
                <w:lang w:eastAsia="en-GB"/>
              </w:rPr>
              <w:t>.</w:t>
            </w:r>
          </w:p>
          <w:p w14:paraId="6E8DC6BC" w14:textId="500E10FC" w:rsidR="001526B4" w:rsidRDefault="001526B4" w:rsidP="008F35F4">
            <w:pPr>
              <w:spacing w:after="0" w:line="240" w:lineRule="auto"/>
              <w:rPr>
                <w:rFonts w:eastAsia="Times New Roman" w:cstheme="minorHAnsi"/>
                <w:bCs/>
                <w:color w:val="000000"/>
                <w:sz w:val="24"/>
                <w:szCs w:val="24"/>
                <w:lang w:eastAsia="en-GB"/>
              </w:rPr>
            </w:pPr>
          </w:p>
          <w:p w14:paraId="46AE6299" w14:textId="7FB1AC5D" w:rsidR="001526B4" w:rsidRDefault="001526B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We will be having a health visitor bus for 3 dates in the next few months. This will be for children aged under 5 and information is in reception.</w:t>
            </w:r>
          </w:p>
          <w:p w14:paraId="4AF2356F" w14:textId="48F8C2A2" w:rsidR="00D6030D" w:rsidRDefault="00D6030D" w:rsidP="008F35F4">
            <w:pPr>
              <w:spacing w:after="0" w:line="240" w:lineRule="auto"/>
              <w:rPr>
                <w:rFonts w:eastAsia="Times New Roman" w:cstheme="minorHAnsi"/>
                <w:bCs/>
                <w:color w:val="000000"/>
                <w:sz w:val="24"/>
                <w:szCs w:val="24"/>
                <w:lang w:eastAsia="en-GB"/>
              </w:rPr>
            </w:pPr>
          </w:p>
          <w:p w14:paraId="0A4F9C7E" w14:textId="58533519" w:rsidR="00D6030D" w:rsidRDefault="00D6030D"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NHS App is being updated regularly and has lots more information on referrals, prescriptions, appointments &amp; test results. Recommended for patients to use as will have further improvements in the future.</w:t>
            </w:r>
          </w:p>
          <w:p w14:paraId="0B28F2CD" w14:textId="3F413D8F" w:rsidR="00D6030D" w:rsidRDefault="00D6030D"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We are looking at a policy on 16 – 18 year olds using the NHS App &amp; also proxy access for patients who need access for children and older adults.</w:t>
            </w:r>
          </w:p>
          <w:p w14:paraId="4989D30F" w14:textId="5E2E7234" w:rsidR="00D6030D" w:rsidRDefault="00D6030D" w:rsidP="008F35F4">
            <w:pPr>
              <w:spacing w:after="0" w:line="240" w:lineRule="auto"/>
              <w:rPr>
                <w:rFonts w:eastAsia="Times New Roman" w:cstheme="minorHAnsi"/>
                <w:bCs/>
                <w:color w:val="000000"/>
                <w:sz w:val="24"/>
                <w:szCs w:val="24"/>
                <w:lang w:eastAsia="en-GB"/>
              </w:rPr>
            </w:pPr>
            <w:r w:rsidRPr="00D6030D">
              <w:rPr>
                <w:rFonts w:eastAsia="Times New Roman" w:cstheme="minorHAnsi"/>
                <w:b/>
                <w:bCs/>
                <w:color w:val="000000"/>
                <w:sz w:val="24"/>
                <w:szCs w:val="24"/>
                <w:lang w:eastAsia="en-GB"/>
              </w:rPr>
              <w:t>Action:</w:t>
            </w:r>
            <w:r>
              <w:rPr>
                <w:rFonts w:eastAsia="Times New Roman" w:cstheme="minorHAnsi"/>
                <w:bCs/>
                <w:color w:val="000000"/>
                <w:sz w:val="24"/>
                <w:szCs w:val="24"/>
                <w:lang w:eastAsia="en-GB"/>
              </w:rPr>
              <w:t xml:space="preserve"> Be useful to have a FAQ on the different apps available.</w:t>
            </w:r>
          </w:p>
          <w:p w14:paraId="36E03000" w14:textId="519E342F" w:rsidR="001526B4" w:rsidRDefault="001526B4" w:rsidP="008F35F4">
            <w:pPr>
              <w:spacing w:after="0" w:line="240" w:lineRule="auto"/>
              <w:rPr>
                <w:rFonts w:eastAsia="Times New Roman" w:cstheme="minorHAnsi"/>
                <w:bCs/>
                <w:color w:val="000000"/>
                <w:sz w:val="24"/>
                <w:szCs w:val="24"/>
                <w:lang w:eastAsia="en-GB"/>
              </w:rPr>
            </w:pPr>
          </w:p>
          <w:p w14:paraId="3D44D427" w14:textId="66186946" w:rsidR="001526B4" w:rsidRDefault="001526B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We are looking at using the Urgent Treatment Centres (UTC</w:t>
            </w:r>
            <w:r w:rsidR="009E52E2">
              <w:rPr>
                <w:rFonts w:eastAsia="Times New Roman" w:cstheme="minorHAnsi"/>
                <w:bCs/>
                <w:color w:val="000000"/>
                <w:sz w:val="24"/>
                <w:szCs w:val="24"/>
                <w:lang w:eastAsia="en-GB"/>
              </w:rPr>
              <w:t>s</w:t>
            </w:r>
            <w:r>
              <w:rPr>
                <w:rFonts w:eastAsia="Times New Roman" w:cstheme="minorHAnsi"/>
                <w:bCs/>
                <w:color w:val="000000"/>
                <w:sz w:val="24"/>
                <w:szCs w:val="24"/>
                <w:lang w:eastAsia="en-GB"/>
              </w:rPr>
              <w:t>) for capacity management. We want to look at the balance between same day urgent access v routine appointments. The aim is to prioritise continuity of care and maybe send same day urgent access to the UTC</w:t>
            </w:r>
            <w:r w:rsidR="009E52E2">
              <w:rPr>
                <w:rFonts w:eastAsia="Times New Roman" w:cstheme="minorHAnsi"/>
                <w:bCs/>
                <w:color w:val="000000"/>
                <w:sz w:val="24"/>
                <w:szCs w:val="24"/>
                <w:lang w:eastAsia="en-GB"/>
              </w:rPr>
              <w:t>s</w:t>
            </w:r>
            <w:r>
              <w:rPr>
                <w:rFonts w:eastAsia="Times New Roman" w:cstheme="minorHAnsi"/>
                <w:bCs/>
                <w:color w:val="000000"/>
                <w:sz w:val="24"/>
                <w:szCs w:val="24"/>
                <w:lang w:eastAsia="en-GB"/>
              </w:rPr>
              <w:t xml:space="preserve">. SA mentioned the service at Folkestone is good. There is a </w:t>
            </w:r>
            <w:proofErr w:type="spellStart"/>
            <w:r>
              <w:rPr>
                <w:rFonts w:eastAsia="Times New Roman" w:cstheme="minorHAnsi"/>
                <w:bCs/>
                <w:color w:val="000000"/>
                <w:sz w:val="24"/>
                <w:szCs w:val="24"/>
                <w:lang w:eastAsia="en-GB"/>
              </w:rPr>
              <w:t>Waitless</w:t>
            </w:r>
            <w:proofErr w:type="spellEnd"/>
            <w:r>
              <w:rPr>
                <w:rFonts w:eastAsia="Times New Roman" w:cstheme="minorHAnsi"/>
                <w:bCs/>
                <w:color w:val="000000"/>
                <w:sz w:val="24"/>
                <w:szCs w:val="24"/>
                <w:lang w:eastAsia="en-GB"/>
              </w:rPr>
              <w:t xml:space="preserve"> </w:t>
            </w:r>
            <w:proofErr w:type="gramStart"/>
            <w:r>
              <w:rPr>
                <w:rFonts w:eastAsia="Times New Roman" w:cstheme="minorHAnsi"/>
                <w:bCs/>
                <w:color w:val="000000"/>
                <w:sz w:val="24"/>
                <w:szCs w:val="24"/>
                <w:lang w:eastAsia="en-GB"/>
              </w:rPr>
              <w:t>app which</w:t>
            </w:r>
            <w:proofErr w:type="gramEnd"/>
            <w:r>
              <w:rPr>
                <w:rFonts w:eastAsia="Times New Roman" w:cstheme="minorHAnsi"/>
                <w:bCs/>
                <w:color w:val="000000"/>
                <w:sz w:val="24"/>
                <w:szCs w:val="24"/>
                <w:lang w:eastAsia="en-GB"/>
              </w:rPr>
              <w:t xml:space="preserve"> can tell you the </w:t>
            </w:r>
            <w:r w:rsidR="009E52E2">
              <w:rPr>
                <w:rFonts w:eastAsia="Times New Roman" w:cstheme="minorHAnsi"/>
                <w:bCs/>
                <w:color w:val="000000"/>
                <w:sz w:val="24"/>
                <w:szCs w:val="24"/>
                <w:lang w:eastAsia="en-GB"/>
              </w:rPr>
              <w:t xml:space="preserve">current </w:t>
            </w:r>
            <w:r>
              <w:rPr>
                <w:rFonts w:eastAsia="Times New Roman" w:cstheme="minorHAnsi"/>
                <w:bCs/>
                <w:color w:val="000000"/>
                <w:sz w:val="24"/>
                <w:szCs w:val="24"/>
                <w:lang w:eastAsia="en-GB"/>
              </w:rPr>
              <w:t>travel and waiting times at the local UTCs.</w:t>
            </w:r>
          </w:p>
          <w:p w14:paraId="30C6FC1D" w14:textId="61D1B65D" w:rsidR="001526B4" w:rsidRDefault="001526B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Minor injuries are not part of our remit. Maybe need to communicate this to patients and have a link to the </w:t>
            </w:r>
            <w:proofErr w:type="spellStart"/>
            <w:r>
              <w:rPr>
                <w:rFonts w:eastAsia="Times New Roman" w:cstheme="minorHAnsi"/>
                <w:bCs/>
                <w:color w:val="000000"/>
                <w:sz w:val="24"/>
                <w:szCs w:val="24"/>
                <w:lang w:eastAsia="en-GB"/>
              </w:rPr>
              <w:t>Waitless</w:t>
            </w:r>
            <w:proofErr w:type="spellEnd"/>
            <w:r>
              <w:rPr>
                <w:rFonts w:eastAsia="Times New Roman" w:cstheme="minorHAnsi"/>
                <w:bCs/>
                <w:color w:val="000000"/>
                <w:sz w:val="24"/>
                <w:szCs w:val="24"/>
                <w:lang w:eastAsia="en-GB"/>
              </w:rPr>
              <w:t xml:space="preserve"> App or list of local UTCs.</w:t>
            </w:r>
          </w:p>
          <w:p w14:paraId="469849D3" w14:textId="00BABB5E" w:rsidR="001526B4" w:rsidRDefault="001526B4"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JM asked what would happen to those who </w:t>
            </w:r>
            <w:proofErr w:type="gramStart"/>
            <w:r>
              <w:rPr>
                <w:rFonts w:eastAsia="Times New Roman" w:cstheme="minorHAnsi"/>
                <w:bCs/>
                <w:color w:val="000000"/>
                <w:sz w:val="24"/>
                <w:szCs w:val="24"/>
                <w:lang w:eastAsia="en-GB"/>
              </w:rPr>
              <w:t>couldn’t</w:t>
            </w:r>
            <w:proofErr w:type="gramEnd"/>
            <w:r>
              <w:rPr>
                <w:rFonts w:eastAsia="Times New Roman" w:cstheme="minorHAnsi"/>
                <w:bCs/>
                <w:color w:val="000000"/>
                <w:sz w:val="24"/>
                <w:szCs w:val="24"/>
                <w:lang w:eastAsia="en-GB"/>
              </w:rPr>
              <w:t xml:space="preserve"> access the UTC</w:t>
            </w:r>
            <w:r w:rsidR="00914AA6">
              <w:rPr>
                <w:rFonts w:eastAsia="Times New Roman" w:cstheme="minorHAnsi"/>
                <w:bCs/>
                <w:color w:val="000000"/>
                <w:sz w:val="24"/>
                <w:szCs w:val="24"/>
                <w:lang w:eastAsia="en-GB"/>
              </w:rPr>
              <w:t>s</w:t>
            </w:r>
            <w:r>
              <w:rPr>
                <w:rFonts w:eastAsia="Times New Roman" w:cstheme="minorHAnsi"/>
                <w:bCs/>
                <w:color w:val="000000"/>
                <w:sz w:val="24"/>
                <w:szCs w:val="24"/>
                <w:lang w:eastAsia="en-GB"/>
              </w:rPr>
              <w:t xml:space="preserve">. HD replied these would be low numbers and we would always try </w:t>
            </w:r>
            <w:r w:rsidR="00646A77">
              <w:rPr>
                <w:rFonts w:eastAsia="Times New Roman" w:cstheme="minorHAnsi"/>
                <w:bCs/>
                <w:color w:val="000000"/>
                <w:sz w:val="24"/>
                <w:szCs w:val="24"/>
                <w:lang w:eastAsia="en-GB"/>
              </w:rPr>
              <w:t>to</w:t>
            </w:r>
            <w:r>
              <w:rPr>
                <w:rFonts w:eastAsia="Times New Roman" w:cstheme="minorHAnsi"/>
                <w:bCs/>
                <w:color w:val="000000"/>
                <w:sz w:val="24"/>
                <w:szCs w:val="24"/>
                <w:lang w:eastAsia="en-GB"/>
              </w:rPr>
              <w:t xml:space="preserve"> help where needed.</w:t>
            </w:r>
          </w:p>
          <w:p w14:paraId="368E79DA" w14:textId="12E57A0A" w:rsidR="008F35F4" w:rsidRDefault="008F35F4" w:rsidP="008F35F4">
            <w:pPr>
              <w:spacing w:after="0" w:line="240" w:lineRule="auto"/>
              <w:rPr>
                <w:rFonts w:eastAsia="Times New Roman" w:cstheme="minorHAnsi"/>
                <w:bCs/>
                <w:color w:val="000000"/>
                <w:sz w:val="24"/>
                <w:szCs w:val="24"/>
                <w:lang w:eastAsia="en-GB"/>
              </w:rPr>
            </w:pPr>
          </w:p>
          <w:p w14:paraId="12FF4E24" w14:textId="6A02A2FE" w:rsidR="00D6030D" w:rsidRDefault="00646A77" w:rsidP="008F35F4">
            <w:pPr>
              <w:spacing w:after="0" w:line="240" w:lineRule="auto"/>
              <w:rPr>
                <w:rFonts w:eastAsia="Times New Roman" w:cstheme="minorHAnsi"/>
                <w:bCs/>
                <w:color w:val="000000"/>
                <w:sz w:val="24"/>
                <w:szCs w:val="24"/>
                <w:lang w:eastAsia="en-GB"/>
              </w:rPr>
            </w:pPr>
            <w:r>
              <w:rPr>
                <w:rFonts w:eastAsia="Times New Roman" w:cstheme="minorHAnsi"/>
                <w:b/>
                <w:bCs/>
                <w:color w:val="000000"/>
                <w:sz w:val="24"/>
                <w:szCs w:val="24"/>
                <w:lang w:eastAsia="en-GB"/>
              </w:rPr>
              <w:t>Patient Feedback</w:t>
            </w:r>
          </w:p>
          <w:p w14:paraId="0233E755" w14:textId="3109AB40" w:rsidR="00646A77" w:rsidRDefault="00646A77"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SD mentioned seeing different people for different issues and the time it takes. Pain clinic next appointment next year. SA agreed it took her a year to get a pain clinic appointment. Information was put on her App but she </w:t>
            </w:r>
            <w:proofErr w:type="gramStart"/>
            <w:r>
              <w:rPr>
                <w:rFonts w:eastAsia="Times New Roman" w:cstheme="minorHAnsi"/>
                <w:bCs/>
                <w:color w:val="000000"/>
                <w:sz w:val="24"/>
                <w:szCs w:val="24"/>
                <w:lang w:eastAsia="en-GB"/>
              </w:rPr>
              <w:t>didn’t</w:t>
            </w:r>
            <w:proofErr w:type="gramEnd"/>
            <w:r>
              <w:rPr>
                <w:rFonts w:eastAsia="Times New Roman" w:cstheme="minorHAnsi"/>
                <w:bCs/>
                <w:color w:val="000000"/>
                <w:sz w:val="24"/>
                <w:szCs w:val="24"/>
                <w:lang w:eastAsia="en-GB"/>
              </w:rPr>
              <w:t xml:space="preserve"> know about it. Told to contact if not heard in 2 months and then only got a recorded message.</w:t>
            </w:r>
          </w:p>
          <w:p w14:paraId="5AFB9243" w14:textId="0026F048" w:rsidR="00646A77" w:rsidRDefault="00646A77" w:rsidP="008F35F4">
            <w:pPr>
              <w:spacing w:after="0" w:line="240" w:lineRule="auto"/>
              <w:rPr>
                <w:rFonts w:eastAsia="Times New Roman" w:cstheme="minorHAnsi"/>
                <w:bCs/>
                <w:color w:val="000000"/>
                <w:sz w:val="24"/>
                <w:szCs w:val="24"/>
                <w:lang w:eastAsia="en-GB"/>
              </w:rPr>
            </w:pPr>
          </w:p>
          <w:p w14:paraId="70DCA8C2" w14:textId="654A2A75" w:rsidR="00646A77" w:rsidRDefault="00646A77"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VB asked how older people cope with the Apps. HD advised they </w:t>
            </w:r>
            <w:r w:rsidR="00914AA6">
              <w:rPr>
                <w:rFonts w:eastAsia="Times New Roman" w:cstheme="minorHAnsi"/>
                <w:bCs/>
                <w:color w:val="000000"/>
                <w:sz w:val="24"/>
                <w:szCs w:val="24"/>
                <w:lang w:eastAsia="en-GB"/>
              </w:rPr>
              <w:t>could</w:t>
            </w:r>
            <w:r>
              <w:rPr>
                <w:rFonts w:eastAsia="Times New Roman" w:cstheme="minorHAnsi"/>
                <w:bCs/>
                <w:color w:val="000000"/>
                <w:sz w:val="24"/>
                <w:szCs w:val="24"/>
                <w:lang w:eastAsia="en-GB"/>
              </w:rPr>
              <w:t xml:space="preserve"> allow</w:t>
            </w:r>
            <w:r w:rsidR="00914AA6">
              <w:rPr>
                <w:rFonts w:eastAsia="Times New Roman" w:cstheme="minorHAnsi"/>
                <w:bCs/>
                <w:color w:val="000000"/>
                <w:sz w:val="24"/>
                <w:szCs w:val="24"/>
                <w:lang w:eastAsia="en-GB"/>
              </w:rPr>
              <w:t xml:space="preserve"> someone to have</w:t>
            </w:r>
            <w:r>
              <w:rPr>
                <w:rFonts w:eastAsia="Times New Roman" w:cstheme="minorHAnsi"/>
                <w:bCs/>
                <w:color w:val="000000"/>
                <w:sz w:val="24"/>
                <w:szCs w:val="24"/>
                <w:lang w:eastAsia="en-GB"/>
              </w:rPr>
              <w:t xml:space="preserve"> proxy access</w:t>
            </w:r>
            <w:r w:rsidR="00914AA6">
              <w:rPr>
                <w:rFonts w:eastAsia="Times New Roman" w:cstheme="minorHAnsi"/>
                <w:bCs/>
                <w:color w:val="000000"/>
                <w:sz w:val="24"/>
                <w:szCs w:val="24"/>
                <w:lang w:eastAsia="en-GB"/>
              </w:rPr>
              <w:t xml:space="preserve"> for them</w:t>
            </w:r>
            <w:r>
              <w:rPr>
                <w:rFonts w:eastAsia="Times New Roman" w:cstheme="minorHAnsi"/>
                <w:bCs/>
                <w:color w:val="000000"/>
                <w:sz w:val="24"/>
                <w:szCs w:val="24"/>
                <w:lang w:eastAsia="en-GB"/>
              </w:rPr>
              <w:t xml:space="preserve">. If a patient </w:t>
            </w:r>
            <w:proofErr w:type="gramStart"/>
            <w:r>
              <w:rPr>
                <w:rFonts w:eastAsia="Times New Roman" w:cstheme="minorHAnsi"/>
                <w:bCs/>
                <w:color w:val="000000"/>
                <w:sz w:val="24"/>
                <w:szCs w:val="24"/>
                <w:lang w:eastAsia="en-GB"/>
              </w:rPr>
              <w:t>doesn’t</w:t>
            </w:r>
            <w:proofErr w:type="gramEnd"/>
            <w:r>
              <w:rPr>
                <w:rFonts w:eastAsia="Times New Roman" w:cstheme="minorHAnsi"/>
                <w:bCs/>
                <w:color w:val="000000"/>
                <w:sz w:val="24"/>
                <w:szCs w:val="24"/>
                <w:lang w:eastAsia="en-GB"/>
              </w:rPr>
              <w:t xml:space="preserve"> have an App then everything should default to a letter.</w:t>
            </w:r>
          </w:p>
          <w:p w14:paraId="02CD6627" w14:textId="1CD4A8DB" w:rsidR="00646A77" w:rsidRDefault="00646A77" w:rsidP="008F35F4">
            <w:pPr>
              <w:spacing w:after="0" w:line="240" w:lineRule="auto"/>
              <w:rPr>
                <w:rFonts w:eastAsia="Times New Roman" w:cstheme="minorHAnsi"/>
                <w:bCs/>
                <w:color w:val="000000"/>
                <w:sz w:val="24"/>
                <w:szCs w:val="24"/>
                <w:lang w:eastAsia="en-GB"/>
              </w:rPr>
            </w:pPr>
          </w:p>
          <w:p w14:paraId="255EA65D" w14:textId="2375F569" w:rsidR="00646A77" w:rsidRDefault="00646A77" w:rsidP="008F35F4">
            <w:pPr>
              <w:spacing w:after="0" w:line="240" w:lineRule="auto"/>
              <w:rPr>
                <w:rFonts w:eastAsia="Times New Roman" w:cstheme="minorHAnsi"/>
                <w:bCs/>
                <w:color w:val="000000"/>
                <w:sz w:val="24"/>
                <w:szCs w:val="24"/>
                <w:lang w:eastAsia="en-GB"/>
              </w:rPr>
            </w:pPr>
            <w:proofErr w:type="spellStart"/>
            <w:r>
              <w:rPr>
                <w:rFonts w:eastAsia="Times New Roman" w:cstheme="minorHAnsi"/>
                <w:bCs/>
                <w:color w:val="000000"/>
                <w:sz w:val="24"/>
                <w:szCs w:val="24"/>
                <w:lang w:eastAsia="en-GB"/>
              </w:rPr>
              <w:t>JMoorby</w:t>
            </w:r>
            <w:proofErr w:type="spellEnd"/>
            <w:r>
              <w:rPr>
                <w:rFonts w:eastAsia="Times New Roman" w:cstheme="minorHAnsi"/>
                <w:bCs/>
                <w:color w:val="000000"/>
                <w:sz w:val="24"/>
                <w:szCs w:val="24"/>
                <w:lang w:eastAsia="en-GB"/>
              </w:rPr>
              <w:t xml:space="preserve"> mentioned </w:t>
            </w:r>
            <w:r w:rsidR="00914AA6">
              <w:rPr>
                <w:rFonts w:eastAsia="Times New Roman" w:cstheme="minorHAnsi"/>
                <w:bCs/>
                <w:color w:val="000000"/>
                <w:sz w:val="24"/>
                <w:szCs w:val="24"/>
                <w:lang w:eastAsia="en-GB"/>
              </w:rPr>
              <w:t xml:space="preserve">he </w:t>
            </w:r>
            <w:r>
              <w:rPr>
                <w:rFonts w:eastAsia="Times New Roman" w:cstheme="minorHAnsi"/>
                <w:bCs/>
                <w:color w:val="000000"/>
                <w:sz w:val="24"/>
                <w:szCs w:val="24"/>
                <w:lang w:eastAsia="en-GB"/>
              </w:rPr>
              <w:t xml:space="preserve">had communication to say </w:t>
            </w:r>
            <w:proofErr w:type="gramStart"/>
            <w:r>
              <w:rPr>
                <w:rFonts w:eastAsia="Times New Roman" w:cstheme="minorHAnsi"/>
                <w:bCs/>
                <w:color w:val="000000"/>
                <w:sz w:val="24"/>
                <w:szCs w:val="24"/>
                <w:lang w:eastAsia="en-GB"/>
              </w:rPr>
              <w:t>won’t</w:t>
            </w:r>
            <w:proofErr w:type="gramEnd"/>
            <w:r>
              <w:rPr>
                <w:rFonts w:eastAsia="Times New Roman" w:cstheme="minorHAnsi"/>
                <w:bCs/>
                <w:color w:val="000000"/>
                <w:sz w:val="24"/>
                <w:szCs w:val="24"/>
                <w:lang w:eastAsia="en-GB"/>
              </w:rPr>
              <w:t xml:space="preserve"> be able to email for repeat prescriptions. Advised </w:t>
            </w:r>
            <w:proofErr w:type="gramStart"/>
            <w:r>
              <w:rPr>
                <w:rFonts w:eastAsia="Times New Roman" w:cstheme="minorHAnsi"/>
                <w:bCs/>
                <w:color w:val="000000"/>
                <w:sz w:val="24"/>
                <w:szCs w:val="24"/>
                <w:lang w:eastAsia="en-GB"/>
              </w:rPr>
              <w:t>we’re</w:t>
            </w:r>
            <w:proofErr w:type="gramEnd"/>
            <w:r>
              <w:rPr>
                <w:rFonts w:eastAsia="Times New Roman" w:cstheme="minorHAnsi"/>
                <w:bCs/>
                <w:color w:val="000000"/>
                <w:sz w:val="24"/>
                <w:szCs w:val="24"/>
                <w:lang w:eastAsia="en-GB"/>
              </w:rPr>
              <w:t xml:space="preserve"> doing this to stop errors and to speed up the process. DW mentioned can request through the website.</w:t>
            </w:r>
          </w:p>
          <w:p w14:paraId="23C9624D" w14:textId="7FCCEBD3" w:rsidR="00646A77" w:rsidRDefault="00646A77" w:rsidP="008F35F4">
            <w:pPr>
              <w:spacing w:after="0" w:line="240" w:lineRule="auto"/>
              <w:rPr>
                <w:rFonts w:eastAsia="Times New Roman" w:cstheme="minorHAnsi"/>
                <w:bCs/>
                <w:color w:val="000000"/>
                <w:sz w:val="24"/>
                <w:szCs w:val="24"/>
                <w:lang w:eastAsia="en-GB"/>
              </w:rPr>
            </w:pPr>
          </w:p>
          <w:p w14:paraId="73800545" w14:textId="74B76590" w:rsidR="00646A77" w:rsidRDefault="00646A77"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lastRenderedPageBreak/>
              <w:t>MC mentioned family impressed with service at the surgery.</w:t>
            </w:r>
          </w:p>
          <w:p w14:paraId="3AC033D5" w14:textId="77777777" w:rsidR="00646A77" w:rsidRDefault="00646A77" w:rsidP="008F35F4">
            <w:pPr>
              <w:spacing w:after="0" w:line="240" w:lineRule="auto"/>
              <w:rPr>
                <w:rFonts w:eastAsia="Times New Roman" w:cstheme="minorHAnsi"/>
                <w:bCs/>
                <w:color w:val="000000"/>
                <w:sz w:val="24"/>
                <w:szCs w:val="24"/>
                <w:lang w:eastAsia="en-GB"/>
              </w:rPr>
            </w:pPr>
          </w:p>
          <w:p w14:paraId="0AB5C1AD" w14:textId="7A914938" w:rsidR="00646A77" w:rsidRDefault="00646A77"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VB no complaints with the surgery.</w:t>
            </w:r>
          </w:p>
          <w:p w14:paraId="32B2D731" w14:textId="77777777" w:rsidR="00646A77" w:rsidRDefault="00646A77" w:rsidP="008F35F4">
            <w:pPr>
              <w:spacing w:after="0" w:line="240" w:lineRule="auto"/>
              <w:rPr>
                <w:rFonts w:eastAsia="Times New Roman" w:cstheme="minorHAnsi"/>
                <w:bCs/>
                <w:color w:val="000000"/>
                <w:sz w:val="24"/>
                <w:szCs w:val="24"/>
                <w:lang w:eastAsia="en-GB"/>
              </w:rPr>
            </w:pPr>
          </w:p>
          <w:p w14:paraId="7A0C6E6D" w14:textId="68B8AFAB" w:rsidR="00646A77" w:rsidRDefault="00646A77"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SA request for surgery not to go over to </w:t>
            </w:r>
            <w:r w:rsidR="00914AA6">
              <w:rPr>
                <w:rFonts w:eastAsia="Times New Roman" w:cstheme="minorHAnsi"/>
                <w:bCs/>
                <w:color w:val="000000"/>
                <w:sz w:val="24"/>
                <w:szCs w:val="24"/>
                <w:lang w:eastAsia="en-GB"/>
              </w:rPr>
              <w:t xml:space="preserve">a </w:t>
            </w:r>
            <w:r>
              <w:rPr>
                <w:rFonts w:eastAsia="Times New Roman" w:cstheme="minorHAnsi"/>
                <w:bCs/>
                <w:color w:val="000000"/>
                <w:sz w:val="24"/>
                <w:szCs w:val="24"/>
                <w:lang w:eastAsia="en-GB"/>
              </w:rPr>
              <w:t>triage system.</w:t>
            </w:r>
          </w:p>
          <w:p w14:paraId="2CD0B053" w14:textId="77777777" w:rsidR="00646A77" w:rsidRDefault="00646A77" w:rsidP="008F35F4">
            <w:pPr>
              <w:spacing w:after="0" w:line="240" w:lineRule="auto"/>
              <w:rPr>
                <w:rFonts w:eastAsia="Times New Roman" w:cstheme="minorHAnsi"/>
                <w:bCs/>
                <w:color w:val="000000"/>
                <w:sz w:val="24"/>
                <w:szCs w:val="24"/>
                <w:lang w:eastAsia="en-GB"/>
              </w:rPr>
            </w:pPr>
          </w:p>
          <w:p w14:paraId="0298EA3B" w14:textId="5D093D70" w:rsidR="00646A77" w:rsidRDefault="00646A77"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SG there are so many apps and communication can be confusing.</w:t>
            </w:r>
          </w:p>
          <w:p w14:paraId="4686D0FF" w14:textId="77777777" w:rsidR="00646A77" w:rsidRDefault="00646A77" w:rsidP="008F35F4">
            <w:pPr>
              <w:spacing w:after="0" w:line="240" w:lineRule="auto"/>
              <w:rPr>
                <w:rFonts w:eastAsia="Times New Roman" w:cstheme="minorHAnsi"/>
                <w:bCs/>
                <w:color w:val="000000"/>
                <w:sz w:val="24"/>
                <w:szCs w:val="24"/>
                <w:lang w:eastAsia="en-GB"/>
              </w:rPr>
            </w:pPr>
          </w:p>
          <w:p w14:paraId="1FECFB85" w14:textId="3D0CA246" w:rsidR="00646A77" w:rsidRDefault="00646A77"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JM there can be the potential for mistakes and confusion. Maybe add explanation if sending out communications.</w:t>
            </w:r>
          </w:p>
          <w:p w14:paraId="28BA36E4" w14:textId="77777777" w:rsidR="00646A77" w:rsidRDefault="00646A77" w:rsidP="008F35F4">
            <w:pPr>
              <w:spacing w:after="0" w:line="240" w:lineRule="auto"/>
              <w:rPr>
                <w:rFonts w:eastAsia="Times New Roman" w:cstheme="minorHAnsi"/>
                <w:bCs/>
                <w:color w:val="000000"/>
                <w:sz w:val="24"/>
                <w:szCs w:val="24"/>
                <w:lang w:eastAsia="en-GB"/>
              </w:rPr>
            </w:pPr>
          </w:p>
          <w:p w14:paraId="0BD58C58" w14:textId="7796A6A3" w:rsidR="00646A77" w:rsidRDefault="00646A77"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VB maybe </w:t>
            </w:r>
            <w:r w:rsidR="00914AA6">
              <w:rPr>
                <w:rFonts w:eastAsia="Times New Roman" w:cstheme="minorHAnsi"/>
                <w:bCs/>
                <w:color w:val="000000"/>
                <w:sz w:val="24"/>
                <w:szCs w:val="24"/>
                <w:lang w:eastAsia="en-GB"/>
              </w:rPr>
              <w:t>not using the apps i</w:t>
            </w:r>
            <w:r>
              <w:rPr>
                <w:rFonts w:eastAsia="Times New Roman" w:cstheme="minorHAnsi"/>
                <w:bCs/>
                <w:color w:val="000000"/>
                <w:sz w:val="24"/>
                <w:szCs w:val="24"/>
                <w:lang w:eastAsia="en-GB"/>
              </w:rPr>
              <w:t xml:space="preserve">s a generational </w:t>
            </w:r>
            <w:r w:rsidR="00333C82">
              <w:rPr>
                <w:rFonts w:eastAsia="Times New Roman" w:cstheme="minorHAnsi"/>
                <w:bCs/>
                <w:color w:val="000000"/>
                <w:sz w:val="24"/>
                <w:szCs w:val="24"/>
                <w:lang w:eastAsia="en-GB"/>
              </w:rPr>
              <w:t xml:space="preserve">(older) </w:t>
            </w:r>
            <w:r>
              <w:rPr>
                <w:rFonts w:eastAsia="Times New Roman" w:cstheme="minorHAnsi"/>
                <w:bCs/>
                <w:color w:val="000000"/>
                <w:sz w:val="24"/>
                <w:szCs w:val="24"/>
                <w:lang w:eastAsia="en-GB"/>
              </w:rPr>
              <w:t>issue</w:t>
            </w:r>
            <w:r w:rsidR="00333C82">
              <w:rPr>
                <w:rFonts w:eastAsia="Times New Roman" w:cstheme="minorHAnsi"/>
                <w:bCs/>
                <w:color w:val="000000"/>
                <w:sz w:val="24"/>
                <w:szCs w:val="24"/>
                <w:lang w:eastAsia="en-GB"/>
              </w:rPr>
              <w:t>.</w:t>
            </w:r>
          </w:p>
          <w:p w14:paraId="62CEB7D8" w14:textId="2F6FB28F" w:rsidR="00333C82" w:rsidRDefault="00333C82" w:rsidP="008F35F4">
            <w:pPr>
              <w:spacing w:after="0" w:line="240" w:lineRule="auto"/>
              <w:rPr>
                <w:rFonts w:eastAsia="Times New Roman" w:cstheme="minorHAnsi"/>
                <w:bCs/>
                <w:color w:val="000000"/>
                <w:sz w:val="24"/>
                <w:szCs w:val="24"/>
                <w:lang w:eastAsia="en-GB"/>
              </w:rPr>
            </w:pPr>
          </w:p>
          <w:p w14:paraId="6B21F0A9" w14:textId="746B42B9" w:rsidR="00333C82" w:rsidRDefault="00333C82"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SG would be good to see numbers </w:t>
            </w:r>
            <w:r w:rsidR="00914AA6">
              <w:rPr>
                <w:rFonts w:eastAsia="Times New Roman" w:cstheme="minorHAnsi"/>
                <w:bCs/>
                <w:color w:val="000000"/>
                <w:sz w:val="24"/>
                <w:szCs w:val="24"/>
                <w:lang w:eastAsia="en-GB"/>
              </w:rPr>
              <w:t xml:space="preserve">of </w:t>
            </w:r>
            <w:r>
              <w:rPr>
                <w:rFonts w:eastAsia="Times New Roman" w:cstheme="minorHAnsi"/>
                <w:bCs/>
                <w:color w:val="000000"/>
                <w:sz w:val="24"/>
                <w:szCs w:val="24"/>
                <w:lang w:eastAsia="en-GB"/>
              </w:rPr>
              <w:t>who use emails to request things. Family members found speed of surgery amazing.</w:t>
            </w:r>
          </w:p>
          <w:p w14:paraId="0ADCADB5" w14:textId="77777777" w:rsidR="00333C82" w:rsidRDefault="00333C82" w:rsidP="008F35F4">
            <w:pPr>
              <w:spacing w:after="0" w:line="240" w:lineRule="auto"/>
              <w:rPr>
                <w:rFonts w:eastAsia="Times New Roman" w:cstheme="minorHAnsi"/>
                <w:bCs/>
                <w:color w:val="000000"/>
                <w:sz w:val="24"/>
                <w:szCs w:val="24"/>
                <w:lang w:eastAsia="en-GB"/>
              </w:rPr>
            </w:pPr>
          </w:p>
          <w:p w14:paraId="1DB0A0CE" w14:textId="283A85EA" w:rsidR="00333C82" w:rsidRPr="00646A77" w:rsidRDefault="00333C82"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BC used the App and it is good for medication and consultations but consultations only from Oct 23. HD replied you </w:t>
            </w:r>
            <w:proofErr w:type="gramStart"/>
            <w:r>
              <w:rPr>
                <w:rFonts w:eastAsia="Times New Roman" w:cstheme="minorHAnsi"/>
                <w:bCs/>
                <w:color w:val="000000"/>
                <w:sz w:val="24"/>
                <w:szCs w:val="24"/>
                <w:lang w:eastAsia="en-GB"/>
              </w:rPr>
              <w:t>can</w:t>
            </w:r>
            <w:proofErr w:type="gramEnd"/>
            <w:r>
              <w:rPr>
                <w:rFonts w:eastAsia="Times New Roman" w:cstheme="minorHAnsi"/>
                <w:bCs/>
                <w:color w:val="000000"/>
                <w:sz w:val="24"/>
                <w:szCs w:val="24"/>
                <w:lang w:eastAsia="en-GB"/>
              </w:rPr>
              <w:t xml:space="preserve"> request full access.</w:t>
            </w:r>
          </w:p>
          <w:p w14:paraId="783FD2D4" w14:textId="56D8A77B" w:rsidR="008F35F4" w:rsidRPr="00DA0A32" w:rsidRDefault="008F35F4" w:rsidP="00D6030D">
            <w:pPr>
              <w:spacing w:after="0" w:line="240" w:lineRule="auto"/>
              <w:rPr>
                <w:rFonts w:eastAsia="Times New Roman" w:cstheme="minorHAnsi"/>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F5D1" w14:textId="77777777" w:rsidR="00F168AB" w:rsidRPr="00DA0A32" w:rsidRDefault="00F168AB" w:rsidP="00CC79BE">
            <w:pPr>
              <w:spacing w:after="0" w:line="240" w:lineRule="auto"/>
              <w:rPr>
                <w:rFonts w:eastAsia="Times New Roman" w:cstheme="minorHAnsi"/>
                <w:sz w:val="24"/>
                <w:szCs w:val="24"/>
                <w:lang w:eastAsia="en-GB"/>
              </w:rPr>
            </w:pPr>
          </w:p>
        </w:tc>
      </w:tr>
      <w:tr w:rsidR="00505FE0" w:rsidRPr="00B6435B" w14:paraId="78B2FC2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E388" w14:textId="1EF95FFA" w:rsidR="006055C1" w:rsidRPr="00DA0A32" w:rsidRDefault="00333C82" w:rsidP="00F168AB">
            <w:pPr>
              <w:spacing w:after="0" w:line="0" w:lineRule="atLeast"/>
              <w:rPr>
                <w:rFonts w:eastAsia="Times New Roman" w:cstheme="minorHAnsi"/>
                <w:sz w:val="24"/>
                <w:szCs w:val="24"/>
                <w:lang w:eastAsia="en-GB"/>
              </w:rPr>
            </w:pPr>
            <w:r>
              <w:rPr>
                <w:rFonts w:eastAsia="Times New Roman" w:cstheme="minorHAnsi"/>
                <w:color w:val="000000"/>
                <w:sz w:val="24"/>
                <w:szCs w:val="24"/>
                <w:lang w:eastAsia="en-GB"/>
              </w:rPr>
              <w:t>4</w:t>
            </w:r>
            <w:r w:rsidR="006055C1" w:rsidRPr="00DA0A32">
              <w:rPr>
                <w:rFonts w:eastAsia="Times New Roman" w:cstheme="minorHAnsi"/>
                <w:color w:val="000000"/>
                <w:sz w:val="24"/>
                <w:szCs w:val="24"/>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3A582" w14:textId="17ABC6B9" w:rsidR="00F168AB" w:rsidRPr="00DA0A32" w:rsidRDefault="00333C82" w:rsidP="00F168AB">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Hamstreet Active Charter</w:t>
            </w:r>
          </w:p>
          <w:p w14:paraId="6B61428B" w14:textId="77777777" w:rsidR="00F168AB" w:rsidRPr="00DA0A32" w:rsidRDefault="00F168AB" w:rsidP="00CC79BE">
            <w:pPr>
              <w:spacing w:after="0" w:line="240" w:lineRule="auto"/>
              <w:rPr>
                <w:rFonts w:eastAsia="Times New Roman" w:cstheme="minorHAnsi"/>
                <w:sz w:val="24"/>
                <w:szCs w:val="24"/>
                <w:lang w:eastAsia="en-GB"/>
              </w:rPr>
            </w:pPr>
          </w:p>
          <w:p w14:paraId="2E07B25F" w14:textId="212285C4" w:rsidR="00333C82" w:rsidRDefault="00D6030D"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MC </w:t>
            </w:r>
            <w:r w:rsidR="00333C82">
              <w:rPr>
                <w:rFonts w:eastAsia="Times New Roman" w:cstheme="minorHAnsi"/>
                <w:color w:val="000000"/>
                <w:sz w:val="24"/>
                <w:szCs w:val="24"/>
                <w:lang w:eastAsia="en-GB"/>
              </w:rPr>
              <w:t>discussed this is a surgery charter not a PPG charter. It is for surgery staff and patients. We are one of two in East Kent to have it. The other being Charing Surgery.</w:t>
            </w:r>
          </w:p>
          <w:p w14:paraId="15406132" w14:textId="447269E6" w:rsidR="00333C82" w:rsidRDefault="00333C82" w:rsidP="00505FE0">
            <w:pPr>
              <w:spacing w:after="0" w:line="240" w:lineRule="auto"/>
              <w:rPr>
                <w:rFonts w:eastAsia="Times New Roman" w:cstheme="minorHAnsi"/>
                <w:color w:val="000000"/>
                <w:sz w:val="24"/>
                <w:szCs w:val="24"/>
                <w:lang w:eastAsia="en-GB"/>
              </w:rPr>
            </w:pPr>
          </w:p>
          <w:p w14:paraId="74557125" w14:textId="36813DCB" w:rsidR="00333C82" w:rsidRDefault="00333C82"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It is being driving within the surgery by HD, Sam Yore (Nurse Associate) and Carolyn </w:t>
            </w:r>
            <w:proofErr w:type="spellStart"/>
            <w:r>
              <w:rPr>
                <w:rFonts w:eastAsia="Times New Roman" w:cstheme="minorHAnsi"/>
                <w:color w:val="000000"/>
                <w:sz w:val="24"/>
                <w:szCs w:val="24"/>
                <w:lang w:eastAsia="en-GB"/>
              </w:rPr>
              <w:t>Rossiter</w:t>
            </w:r>
            <w:proofErr w:type="spellEnd"/>
            <w:r>
              <w:rPr>
                <w:rFonts w:eastAsia="Times New Roman" w:cstheme="minorHAnsi"/>
                <w:color w:val="000000"/>
                <w:sz w:val="24"/>
                <w:szCs w:val="24"/>
                <w:lang w:eastAsia="en-GB"/>
              </w:rPr>
              <w:t xml:space="preserve"> (Dispenser)</w:t>
            </w:r>
          </w:p>
          <w:p w14:paraId="172C5569" w14:textId="1AD56D9F" w:rsidR="00333C82" w:rsidRDefault="00333C82" w:rsidP="00505FE0">
            <w:pPr>
              <w:spacing w:after="0" w:line="240" w:lineRule="auto"/>
              <w:rPr>
                <w:rFonts w:eastAsia="Times New Roman" w:cstheme="minorHAnsi"/>
                <w:color w:val="000000"/>
                <w:sz w:val="24"/>
                <w:szCs w:val="24"/>
                <w:lang w:eastAsia="en-GB"/>
              </w:rPr>
            </w:pPr>
          </w:p>
          <w:p w14:paraId="08DB2363" w14:textId="3B7CF9C9" w:rsidR="00333C82" w:rsidRDefault="00333C82"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Information is on the surgery website and on a poster in the waiting room – called Step Up &amp; Make A Move. There is a dedicated notice board where the PPG can share information they know is going on in the area (mental &amp; physical). SA is concerned about mentioning an activity as it may seem where recommending it but we </w:t>
            </w:r>
            <w:proofErr w:type="gramStart"/>
            <w:r>
              <w:rPr>
                <w:rFonts w:eastAsia="Times New Roman" w:cstheme="minorHAnsi"/>
                <w:color w:val="000000"/>
                <w:sz w:val="24"/>
                <w:szCs w:val="24"/>
                <w:lang w:eastAsia="en-GB"/>
              </w:rPr>
              <w:t>won’t</w:t>
            </w:r>
            <w:proofErr w:type="gramEnd"/>
            <w:r>
              <w:rPr>
                <w:rFonts w:eastAsia="Times New Roman" w:cstheme="minorHAnsi"/>
                <w:color w:val="000000"/>
                <w:sz w:val="24"/>
                <w:szCs w:val="24"/>
                <w:lang w:eastAsia="en-GB"/>
              </w:rPr>
              <w:t xml:space="preserve"> know their reputation. MC agreed we are signposting not recommending. SA some are free and some cost to attend. VB maybe only signpost to free activities.</w:t>
            </w:r>
          </w:p>
          <w:p w14:paraId="4487725B" w14:textId="1B3ADAD6" w:rsidR="00E37419" w:rsidRDefault="00E37419" w:rsidP="00505FE0">
            <w:pPr>
              <w:spacing w:after="0" w:line="240" w:lineRule="auto"/>
              <w:rPr>
                <w:rFonts w:eastAsia="Times New Roman" w:cstheme="minorHAnsi"/>
                <w:color w:val="000000"/>
                <w:sz w:val="24"/>
                <w:szCs w:val="24"/>
                <w:lang w:eastAsia="en-GB"/>
              </w:rPr>
            </w:pPr>
          </w:p>
          <w:p w14:paraId="3BEA0C0C" w14:textId="7762D0F1" w:rsidR="00E37419" w:rsidRDefault="00E37419"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MC mentioned that we could access funding for a bike rack through ABC/KCC that patients could use. KCC would contact local parish council to say funding available. DW on the parish council. HD agreed.</w:t>
            </w:r>
          </w:p>
          <w:p w14:paraId="24F6A630" w14:textId="25524400" w:rsidR="00E37419" w:rsidRDefault="00E37419" w:rsidP="00505FE0">
            <w:pPr>
              <w:spacing w:after="0" w:line="240" w:lineRule="auto"/>
              <w:rPr>
                <w:rFonts w:eastAsia="Times New Roman" w:cstheme="minorHAnsi"/>
                <w:color w:val="000000"/>
                <w:sz w:val="24"/>
                <w:szCs w:val="24"/>
                <w:lang w:eastAsia="en-GB"/>
              </w:rPr>
            </w:pPr>
          </w:p>
          <w:p w14:paraId="7340A0FF" w14:textId="0381E3AD" w:rsidR="00E37419" w:rsidRDefault="00E37419"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MC maybe have an event at Victory Hall to share information and funding. There can be a list of activities and information on strategies. Anyone can help and spread the word. SA has started a list of activities around the area, which </w:t>
            </w:r>
            <w:proofErr w:type="gramStart"/>
            <w:r>
              <w:rPr>
                <w:rFonts w:eastAsia="Times New Roman" w:cstheme="minorHAnsi"/>
                <w:color w:val="000000"/>
                <w:sz w:val="24"/>
                <w:szCs w:val="24"/>
                <w:lang w:eastAsia="en-GB"/>
              </w:rPr>
              <w:t>can be added</w:t>
            </w:r>
            <w:proofErr w:type="gramEnd"/>
            <w:r>
              <w:rPr>
                <w:rFonts w:eastAsia="Times New Roman" w:cstheme="minorHAnsi"/>
                <w:color w:val="000000"/>
                <w:sz w:val="24"/>
                <w:szCs w:val="24"/>
                <w:lang w:eastAsia="en-GB"/>
              </w:rPr>
              <w:t xml:space="preserve"> to. SG there will be more in the area than we think. Maybe need to be careful with free events. Any activity that charges needs to go through regulations. SA happy to put the list together and anyone can </w:t>
            </w:r>
            <w:r>
              <w:rPr>
                <w:rFonts w:eastAsia="Times New Roman" w:cstheme="minorHAnsi"/>
                <w:color w:val="000000"/>
                <w:sz w:val="24"/>
                <w:szCs w:val="24"/>
                <w:lang w:eastAsia="en-GB"/>
              </w:rPr>
              <w:lastRenderedPageBreak/>
              <w:t xml:space="preserve">email SA with activities they know about. JM Tai Chi in </w:t>
            </w:r>
            <w:proofErr w:type="spellStart"/>
            <w:r>
              <w:rPr>
                <w:rFonts w:eastAsia="Times New Roman" w:cstheme="minorHAnsi"/>
                <w:color w:val="000000"/>
                <w:sz w:val="24"/>
                <w:szCs w:val="24"/>
                <w:lang w:eastAsia="en-GB"/>
              </w:rPr>
              <w:t>Woodchurch</w:t>
            </w:r>
            <w:proofErr w:type="spellEnd"/>
            <w:r>
              <w:rPr>
                <w:rFonts w:eastAsia="Times New Roman" w:cstheme="minorHAnsi"/>
                <w:color w:val="000000"/>
                <w:sz w:val="24"/>
                <w:szCs w:val="24"/>
                <w:lang w:eastAsia="en-GB"/>
              </w:rPr>
              <w:t xml:space="preserve"> and Hamstreet.</w:t>
            </w:r>
          </w:p>
          <w:p w14:paraId="29080485" w14:textId="33A21D49" w:rsidR="00E37419" w:rsidRDefault="00E37419" w:rsidP="00505FE0">
            <w:pPr>
              <w:spacing w:after="0" w:line="240" w:lineRule="auto"/>
              <w:rPr>
                <w:rFonts w:eastAsia="Times New Roman" w:cstheme="minorHAnsi"/>
                <w:color w:val="000000"/>
                <w:sz w:val="24"/>
                <w:szCs w:val="24"/>
                <w:lang w:eastAsia="en-GB"/>
              </w:rPr>
            </w:pPr>
          </w:p>
          <w:p w14:paraId="6D4A517C" w14:textId="0ED933FA" w:rsidR="00E37419" w:rsidRDefault="00E37419"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VB asked if GPs would signpost to noticeboard. HD agreed and the Social Prescribers can signpost as well. HD Couch to 5K 34 signed up already at Hamstreet and it worked really well at Ivy Court and Charing.</w:t>
            </w:r>
          </w:p>
          <w:p w14:paraId="3DABB365" w14:textId="7F0DFEA8" w:rsidR="00E37419" w:rsidRDefault="00E37419" w:rsidP="00505FE0">
            <w:pPr>
              <w:spacing w:after="0" w:line="240" w:lineRule="auto"/>
              <w:rPr>
                <w:rFonts w:eastAsia="Times New Roman" w:cstheme="minorHAnsi"/>
                <w:color w:val="000000"/>
                <w:sz w:val="24"/>
                <w:szCs w:val="24"/>
                <w:lang w:eastAsia="en-GB"/>
              </w:rPr>
            </w:pPr>
          </w:p>
          <w:p w14:paraId="56EF727C" w14:textId="4F27901A" w:rsidR="00E37419" w:rsidRPr="00E37419" w:rsidRDefault="00E37419" w:rsidP="00505FE0">
            <w:pPr>
              <w:spacing w:after="0" w:line="240" w:lineRule="auto"/>
              <w:rPr>
                <w:rFonts w:eastAsia="Times New Roman" w:cstheme="minorHAnsi"/>
                <w:b/>
                <w:color w:val="000000"/>
                <w:sz w:val="24"/>
                <w:szCs w:val="24"/>
                <w:lang w:eastAsia="en-GB"/>
              </w:rPr>
            </w:pPr>
            <w:r w:rsidRPr="00E37419">
              <w:rPr>
                <w:rFonts w:eastAsia="Times New Roman" w:cstheme="minorHAnsi"/>
                <w:b/>
                <w:color w:val="000000"/>
                <w:sz w:val="24"/>
                <w:szCs w:val="24"/>
                <w:lang w:eastAsia="en-GB"/>
              </w:rPr>
              <w:t>Action:</w:t>
            </w:r>
          </w:p>
          <w:p w14:paraId="3BD02204" w14:textId="5477EE31" w:rsidR="00E37419" w:rsidRDefault="00E37419"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Start noticeboard</w:t>
            </w:r>
          </w:p>
          <w:p w14:paraId="17F9ABFD" w14:textId="6885798F" w:rsidR="00E37419" w:rsidRDefault="00E37419"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Pass on funding information</w:t>
            </w:r>
          </w:p>
          <w:p w14:paraId="3B169552" w14:textId="0DCE65DE" w:rsidR="00E37419" w:rsidRDefault="00E37419"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Get activities list up and running</w:t>
            </w:r>
          </w:p>
          <w:p w14:paraId="081B0D8C" w14:textId="77777777" w:rsidR="00333C82" w:rsidRDefault="00333C82" w:rsidP="00505FE0">
            <w:pPr>
              <w:spacing w:after="0" w:line="240" w:lineRule="auto"/>
              <w:rPr>
                <w:rFonts w:eastAsia="Times New Roman" w:cstheme="minorHAnsi"/>
                <w:color w:val="000000"/>
                <w:sz w:val="24"/>
                <w:szCs w:val="24"/>
                <w:lang w:eastAsia="en-GB"/>
              </w:rPr>
            </w:pPr>
          </w:p>
          <w:p w14:paraId="01E29BA6" w14:textId="1378C74A" w:rsidR="008F35F4" w:rsidRPr="00D6030D" w:rsidRDefault="008F35F4" w:rsidP="00E37419">
            <w:pPr>
              <w:spacing w:after="0" w:line="240" w:lineRule="auto"/>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9E780" w14:textId="77777777" w:rsidR="006055C1" w:rsidRPr="00DA0A32" w:rsidRDefault="006055C1" w:rsidP="00CC79BE">
            <w:pPr>
              <w:spacing w:after="0" w:line="240" w:lineRule="auto"/>
              <w:rPr>
                <w:rFonts w:eastAsia="Times New Roman" w:cstheme="minorHAnsi"/>
                <w:sz w:val="24"/>
                <w:szCs w:val="24"/>
                <w:lang w:eastAsia="en-GB"/>
              </w:rPr>
            </w:pPr>
          </w:p>
        </w:tc>
      </w:tr>
      <w:tr w:rsidR="00505FE0" w:rsidRPr="00B6435B" w14:paraId="27BDB854"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F4F1D" w14:textId="5930BF3B" w:rsidR="00F168AB" w:rsidRPr="00DA0A32" w:rsidRDefault="00D6030D"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AD0FF" w14:textId="43CE86EE" w:rsidR="00F168AB" w:rsidRPr="00DA0A32" w:rsidRDefault="00505FE0" w:rsidP="00CC79BE">
            <w:pPr>
              <w:spacing w:after="0" w:line="0" w:lineRule="atLeast"/>
              <w:rPr>
                <w:rFonts w:eastAsia="Times New Roman" w:cstheme="minorHAnsi"/>
                <w:sz w:val="24"/>
                <w:szCs w:val="24"/>
                <w:lang w:eastAsia="en-GB"/>
              </w:rPr>
            </w:pPr>
            <w:r w:rsidRPr="00DA0A32">
              <w:rPr>
                <w:rFonts w:eastAsia="Times New Roman" w:cstheme="minorHAnsi"/>
                <w:b/>
                <w:sz w:val="24"/>
                <w:szCs w:val="24"/>
                <w:lang w:eastAsia="en-GB"/>
              </w:rPr>
              <w:t>AOB</w:t>
            </w:r>
          </w:p>
          <w:p w14:paraId="5B4088B9" w14:textId="5042FBF5" w:rsidR="00F168AB" w:rsidRPr="00DA0A32" w:rsidRDefault="00F168AB" w:rsidP="00CC79BE">
            <w:pPr>
              <w:spacing w:after="0" w:line="0" w:lineRule="atLeast"/>
              <w:rPr>
                <w:rFonts w:eastAsia="Times New Roman" w:cstheme="minorHAnsi"/>
                <w:sz w:val="24"/>
                <w:szCs w:val="24"/>
                <w:lang w:eastAsia="en-GB"/>
              </w:rPr>
            </w:pPr>
          </w:p>
          <w:p w14:paraId="5537D66F" w14:textId="7EA50581" w:rsidR="00E37419" w:rsidRDefault="00E37419" w:rsidP="008F35F4">
            <w:pPr>
              <w:spacing w:after="0" w:line="0" w:lineRule="atLeast"/>
              <w:rPr>
                <w:rFonts w:eastAsia="Times New Roman" w:cstheme="minorHAnsi"/>
                <w:sz w:val="24"/>
                <w:szCs w:val="24"/>
                <w:lang w:eastAsia="en-GB"/>
              </w:rPr>
            </w:pPr>
            <w:proofErr w:type="spellStart"/>
            <w:r>
              <w:rPr>
                <w:rFonts w:eastAsia="Times New Roman" w:cstheme="minorHAnsi"/>
                <w:sz w:val="24"/>
                <w:szCs w:val="24"/>
                <w:lang w:eastAsia="en-GB"/>
              </w:rPr>
              <w:t>JMoorby</w:t>
            </w:r>
            <w:proofErr w:type="spellEnd"/>
            <w:r>
              <w:rPr>
                <w:rFonts w:eastAsia="Times New Roman" w:cstheme="minorHAnsi"/>
                <w:sz w:val="24"/>
                <w:szCs w:val="24"/>
                <w:lang w:eastAsia="en-GB"/>
              </w:rPr>
              <w:t xml:space="preserve"> wanted to congratulate the surgery. Pt collapsed in the waiting room and</w:t>
            </w:r>
            <w:r w:rsidR="00914AA6">
              <w:rPr>
                <w:rFonts w:eastAsia="Times New Roman" w:cstheme="minorHAnsi"/>
                <w:sz w:val="24"/>
                <w:szCs w:val="24"/>
                <w:lang w:eastAsia="en-GB"/>
              </w:rPr>
              <w:t xml:space="preserve"> it</w:t>
            </w:r>
            <w:r>
              <w:rPr>
                <w:rFonts w:eastAsia="Times New Roman" w:cstheme="minorHAnsi"/>
                <w:sz w:val="24"/>
                <w:szCs w:val="24"/>
                <w:lang w:eastAsia="en-GB"/>
              </w:rPr>
              <w:t xml:space="preserve"> </w:t>
            </w:r>
            <w:proofErr w:type="gramStart"/>
            <w:r>
              <w:rPr>
                <w:rFonts w:eastAsia="Times New Roman" w:cstheme="minorHAnsi"/>
                <w:sz w:val="24"/>
                <w:szCs w:val="24"/>
                <w:lang w:eastAsia="en-GB"/>
              </w:rPr>
              <w:t>was dealt with</w:t>
            </w:r>
            <w:proofErr w:type="gramEnd"/>
            <w:r>
              <w:rPr>
                <w:rFonts w:eastAsia="Times New Roman" w:cstheme="minorHAnsi"/>
                <w:sz w:val="24"/>
                <w:szCs w:val="24"/>
                <w:lang w:eastAsia="en-GB"/>
              </w:rPr>
              <w:t xml:space="preserve"> quietly</w:t>
            </w:r>
            <w:r w:rsidR="001E6576">
              <w:rPr>
                <w:rFonts w:eastAsia="Times New Roman" w:cstheme="minorHAnsi"/>
                <w:sz w:val="24"/>
                <w:szCs w:val="24"/>
                <w:lang w:eastAsia="en-GB"/>
              </w:rPr>
              <w:t xml:space="preserve"> and efficiently. Very impressed.</w:t>
            </w:r>
          </w:p>
          <w:p w14:paraId="21370CBC" w14:textId="7E113C86" w:rsidR="00E37419" w:rsidRDefault="00E37419" w:rsidP="008F35F4">
            <w:pPr>
              <w:spacing w:after="0" w:line="0" w:lineRule="atLeast"/>
              <w:rPr>
                <w:rFonts w:eastAsia="Times New Roman" w:cstheme="minorHAnsi"/>
                <w:sz w:val="24"/>
                <w:szCs w:val="24"/>
                <w:lang w:eastAsia="en-GB"/>
              </w:rPr>
            </w:pPr>
          </w:p>
          <w:p w14:paraId="764BE5C0" w14:textId="12A53707" w:rsidR="001E6576" w:rsidRDefault="001E6576" w:rsidP="008F35F4">
            <w:pPr>
              <w:spacing w:after="0" w:line="0" w:lineRule="atLeast"/>
              <w:rPr>
                <w:rFonts w:eastAsia="Times New Roman" w:cstheme="minorHAnsi"/>
                <w:sz w:val="24"/>
                <w:szCs w:val="24"/>
                <w:lang w:eastAsia="en-GB"/>
              </w:rPr>
            </w:pPr>
            <w:r>
              <w:rPr>
                <w:rFonts w:eastAsia="Times New Roman" w:cstheme="minorHAnsi"/>
                <w:sz w:val="24"/>
                <w:szCs w:val="24"/>
                <w:lang w:eastAsia="en-GB"/>
              </w:rPr>
              <w:t>JM asked if there would be any impact on the surgery due to the GP Collective Action. HD no impact really but there will b</w:t>
            </w:r>
            <w:bookmarkStart w:id="0" w:name="_GoBack"/>
            <w:bookmarkEnd w:id="0"/>
            <w:r>
              <w:rPr>
                <w:rFonts w:eastAsia="Times New Roman" w:cstheme="minorHAnsi"/>
                <w:sz w:val="24"/>
                <w:szCs w:val="24"/>
                <w:lang w:eastAsia="en-GB"/>
              </w:rPr>
              <w:t>e a little bit of pushing back. Secondary care sending a letter on what primary care need to do – so will be pushing back</w:t>
            </w:r>
            <w:r w:rsidR="00914AA6">
              <w:rPr>
                <w:rFonts w:eastAsia="Times New Roman" w:cstheme="minorHAnsi"/>
                <w:sz w:val="24"/>
                <w:szCs w:val="24"/>
                <w:lang w:eastAsia="en-GB"/>
              </w:rPr>
              <w:t xml:space="preserve"> on this</w:t>
            </w:r>
            <w:r>
              <w:rPr>
                <w:rFonts w:eastAsia="Times New Roman" w:cstheme="minorHAnsi"/>
                <w:sz w:val="24"/>
                <w:szCs w:val="24"/>
                <w:lang w:eastAsia="en-GB"/>
              </w:rPr>
              <w:t>.</w:t>
            </w:r>
          </w:p>
          <w:p w14:paraId="41E17F53" w14:textId="19252B4F" w:rsidR="008F35F4" w:rsidRPr="00DA0A32" w:rsidRDefault="008F35F4" w:rsidP="001E6576">
            <w:pPr>
              <w:spacing w:after="0" w:line="0" w:lineRule="atLeast"/>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5DB6" w14:textId="77777777" w:rsidR="00F168AB" w:rsidRPr="00DA0A32" w:rsidRDefault="00F168AB" w:rsidP="00CC79BE">
            <w:pPr>
              <w:spacing w:after="0" w:line="240" w:lineRule="auto"/>
              <w:rPr>
                <w:rFonts w:eastAsia="Times New Roman" w:cstheme="minorHAnsi"/>
                <w:b/>
                <w:sz w:val="24"/>
                <w:szCs w:val="24"/>
                <w:lang w:eastAsia="en-GB"/>
              </w:rPr>
            </w:pPr>
          </w:p>
        </w:tc>
      </w:tr>
      <w:tr w:rsidR="00505FE0" w:rsidRPr="00B6435B" w14:paraId="6FC6C49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73565" w14:textId="319E3B0C" w:rsidR="006055C1" w:rsidRPr="00DA0A32" w:rsidRDefault="00D6030D"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806E9" w14:textId="1AF5B8B1" w:rsidR="006055C1" w:rsidRPr="00DA0A32" w:rsidRDefault="00D6030D" w:rsidP="00CC79BE">
            <w:pPr>
              <w:spacing w:after="0" w:line="240" w:lineRule="auto"/>
              <w:rPr>
                <w:rFonts w:eastAsia="Times New Roman" w:cstheme="minorHAnsi"/>
                <w:sz w:val="24"/>
                <w:szCs w:val="24"/>
                <w:lang w:eastAsia="en-GB"/>
              </w:rPr>
            </w:pPr>
            <w:r>
              <w:rPr>
                <w:rFonts w:eastAsia="Times New Roman" w:cstheme="minorHAnsi"/>
                <w:b/>
                <w:bCs/>
                <w:color w:val="000000"/>
                <w:sz w:val="24"/>
                <w:szCs w:val="24"/>
                <w:lang w:eastAsia="en-GB"/>
              </w:rPr>
              <w:t xml:space="preserve">Proposed </w:t>
            </w:r>
            <w:r w:rsidR="006055C1" w:rsidRPr="00DA0A32">
              <w:rPr>
                <w:rFonts w:eastAsia="Times New Roman" w:cstheme="minorHAnsi"/>
                <w:b/>
                <w:bCs/>
                <w:color w:val="000000"/>
                <w:sz w:val="24"/>
                <w:szCs w:val="24"/>
                <w:lang w:eastAsia="en-GB"/>
              </w:rPr>
              <w:t>Date of Next meetings:  </w:t>
            </w:r>
          </w:p>
          <w:p w14:paraId="754DDA5B" w14:textId="77777777" w:rsidR="00CE77A8" w:rsidRPr="00DA0A32" w:rsidRDefault="00CE77A8" w:rsidP="00CC79BE">
            <w:pPr>
              <w:spacing w:after="0" w:line="240" w:lineRule="auto"/>
              <w:rPr>
                <w:rFonts w:eastAsia="Times New Roman" w:cstheme="minorHAnsi"/>
                <w:sz w:val="24"/>
                <w:szCs w:val="24"/>
                <w:lang w:eastAsia="en-GB"/>
              </w:rPr>
            </w:pPr>
          </w:p>
          <w:p w14:paraId="2CC55E50" w14:textId="5A6D6634" w:rsidR="00D6030D" w:rsidRDefault="00D6030D" w:rsidP="00D6030D">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Full PPG </w:t>
            </w:r>
            <w:r w:rsidRPr="00DA0A32">
              <w:rPr>
                <w:rFonts w:eastAsia="Times New Roman" w:cstheme="minorHAnsi"/>
                <w:sz w:val="24"/>
                <w:szCs w:val="24"/>
                <w:lang w:eastAsia="en-GB"/>
              </w:rPr>
              <w:t xml:space="preserve">Provisional date Monday </w:t>
            </w:r>
            <w:r>
              <w:rPr>
                <w:rFonts w:eastAsia="Times New Roman" w:cstheme="minorHAnsi"/>
                <w:sz w:val="24"/>
                <w:szCs w:val="24"/>
                <w:lang w:eastAsia="en-GB"/>
              </w:rPr>
              <w:t>9</w:t>
            </w:r>
            <w:r w:rsidRPr="00DA0A32">
              <w:rPr>
                <w:rFonts w:eastAsia="Times New Roman" w:cstheme="minorHAnsi"/>
                <w:sz w:val="24"/>
                <w:szCs w:val="24"/>
                <w:vertAlign w:val="superscript"/>
                <w:lang w:eastAsia="en-GB"/>
              </w:rPr>
              <w:t>th</w:t>
            </w:r>
            <w:r w:rsidRPr="00DA0A32">
              <w:rPr>
                <w:rFonts w:eastAsia="Times New Roman" w:cstheme="minorHAnsi"/>
                <w:sz w:val="24"/>
                <w:szCs w:val="24"/>
                <w:lang w:eastAsia="en-GB"/>
              </w:rPr>
              <w:t xml:space="preserve"> </w:t>
            </w:r>
            <w:r>
              <w:rPr>
                <w:rFonts w:eastAsia="Times New Roman" w:cstheme="minorHAnsi"/>
                <w:sz w:val="24"/>
                <w:szCs w:val="24"/>
                <w:lang w:eastAsia="en-GB"/>
              </w:rPr>
              <w:t>December</w:t>
            </w:r>
            <w:r w:rsidRPr="00DA0A32">
              <w:rPr>
                <w:rFonts w:eastAsia="Times New Roman" w:cstheme="minorHAnsi"/>
                <w:sz w:val="24"/>
                <w:szCs w:val="24"/>
                <w:lang w:eastAsia="en-GB"/>
              </w:rPr>
              <w:t xml:space="preserve"> 2024 @ 5:00pm</w:t>
            </w:r>
          </w:p>
          <w:p w14:paraId="18B8451E" w14:textId="41F9DA58" w:rsidR="006055C1" w:rsidRPr="00DA0A32" w:rsidRDefault="006055C1" w:rsidP="008F35F4">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059ED" w14:textId="77777777" w:rsidR="006055C1" w:rsidRPr="00DA0A32" w:rsidRDefault="006055C1" w:rsidP="00CC79BE">
            <w:pPr>
              <w:spacing w:after="0" w:line="240" w:lineRule="auto"/>
              <w:rPr>
                <w:rFonts w:eastAsia="Times New Roman" w:cstheme="minorHAnsi"/>
                <w:sz w:val="24"/>
                <w:szCs w:val="24"/>
                <w:lang w:eastAsia="en-GB"/>
              </w:rPr>
            </w:pPr>
          </w:p>
        </w:tc>
      </w:tr>
    </w:tbl>
    <w:p w14:paraId="24EEB975" w14:textId="1FCAB798" w:rsidR="006055C1" w:rsidRDefault="006055C1" w:rsidP="006055C1">
      <w:pPr>
        <w:rPr>
          <w:sz w:val="24"/>
          <w:szCs w:val="24"/>
        </w:rPr>
      </w:pPr>
    </w:p>
    <w:p w14:paraId="185A644A" w14:textId="5EC636DC" w:rsidR="00607491" w:rsidRDefault="00607491" w:rsidP="006055C1">
      <w:pPr>
        <w:rPr>
          <w:sz w:val="24"/>
          <w:szCs w:val="24"/>
        </w:rPr>
      </w:pPr>
    </w:p>
    <w:sectPr w:rsidR="0060749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E7647" w14:textId="77777777" w:rsidR="00920DC4" w:rsidRDefault="00920DC4" w:rsidP="003666F5">
      <w:pPr>
        <w:spacing w:after="0" w:line="240" w:lineRule="auto"/>
      </w:pPr>
      <w:r>
        <w:separator/>
      </w:r>
    </w:p>
  </w:endnote>
  <w:endnote w:type="continuationSeparator" w:id="0">
    <w:p w14:paraId="4C1B9CDE" w14:textId="77777777" w:rsidR="00920DC4" w:rsidRDefault="00920DC4" w:rsidP="0036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A7B5" w14:textId="77777777" w:rsidR="003666F5" w:rsidRDefault="0036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7684" w14:textId="77777777" w:rsidR="003666F5" w:rsidRDefault="00366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2C8A" w14:textId="77777777" w:rsidR="003666F5" w:rsidRDefault="0036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8BF27" w14:textId="77777777" w:rsidR="00920DC4" w:rsidRDefault="00920DC4" w:rsidP="003666F5">
      <w:pPr>
        <w:spacing w:after="0" w:line="240" w:lineRule="auto"/>
      </w:pPr>
      <w:r>
        <w:separator/>
      </w:r>
    </w:p>
  </w:footnote>
  <w:footnote w:type="continuationSeparator" w:id="0">
    <w:p w14:paraId="72AED425" w14:textId="77777777" w:rsidR="00920DC4" w:rsidRDefault="00920DC4" w:rsidP="0036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FD28" w14:textId="77777777" w:rsidR="003666F5" w:rsidRDefault="0036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24A2A" w14:textId="77777777" w:rsidR="003666F5" w:rsidRDefault="00366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65A6" w14:textId="77777777" w:rsidR="003666F5" w:rsidRDefault="0036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819"/>
    <w:multiLevelType w:val="hybridMultilevel"/>
    <w:tmpl w:val="2556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A0FD2"/>
    <w:multiLevelType w:val="multilevel"/>
    <w:tmpl w:val="35A66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2413C2"/>
    <w:multiLevelType w:val="hybridMultilevel"/>
    <w:tmpl w:val="A802E78E"/>
    <w:lvl w:ilvl="0" w:tplc="7EAE7DA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323A1"/>
    <w:multiLevelType w:val="multilevel"/>
    <w:tmpl w:val="3EBE5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B0740CB"/>
    <w:multiLevelType w:val="hybridMultilevel"/>
    <w:tmpl w:val="A4D27B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CC22BCB"/>
    <w:multiLevelType w:val="hybridMultilevel"/>
    <w:tmpl w:val="08EC9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F93549"/>
    <w:multiLevelType w:val="hybridMultilevel"/>
    <w:tmpl w:val="344A5A66"/>
    <w:lvl w:ilvl="0" w:tplc="0734B4D8">
      <w:start w:val="16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766A7"/>
    <w:multiLevelType w:val="hybridMultilevel"/>
    <w:tmpl w:val="A26C907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5F8B181B"/>
    <w:multiLevelType w:val="multilevel"/>
    <w:tmpl w:val="10AE3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0A07D5"/>
    <w:multiLevelType w:val="hybridMultilevel"/>
    <w:tmpl w:val="2EBE961A"/>
    <w:lvl w:ilvl="0" w:tplc="D9BEF4F0">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C1"/>
    <w:rsid w:val="000653B3"/>
    <w:rsid w:val="00113DE0"/>
    <w:rsid w:val="00125537"/>
    <w:rsid w:val="001526B4"/>
    <w:rsid w:val="001B06DB"/>
    <w:rsid w:val="001E6576"/>
    <w:rsid w:val="0023743C"/>
    <w:rsid w:val="002510C0"/>
    <w:rsid w:val="00257DB7"/>
    <w:rsid w:val="002A217B"/>
    <w:rsid w:val="002B5C14"/>
    <w:rsid w:val="00333C82"/>
    <w:rsid w:val="00363E50"/>
    <w:rsid w:val="003666F5"/>
    <w:rsid w:val="003E0E6D"/>
    <w:rsid w:val="00505FE0"/>
    <w:rsid w:val="006055C1"/>
    <w:rsid w:val="00607491"/>
    <w:rsid w:val="00616A6F"/>
    <w:rsid w:val="00632621"/>
    <w:rsid w:val="00643951"/>
    <w:rsid w:val="00646A77"/>
    <w:rsid w:val="006527E6"/>
    <w:rsid w:val="00745252"/>
    <w:rsid w:val="007B7104"/>
    <w:rsid w:val="00826B5A"/>
    <w:rsid w:val="008359AE"/>
    <w:rsid w:val="008B1810"/>
    <w:rsid w:val="008F35F4"/>
    <w:rsid w:val="00914AA6"/>
    <w:rsid w:val="00917574"/>
    <w:rsid w:val="00920DC4"/>
    <w:rsid w:val="009E52E2"/>
    <w:rsid w:val="00A5787B"/>
    <w:rsid w:val="00AC2366"/>
    <w:rsid w:val="00B6435B"/>
    <w:rsid w:val="00BB1EB7"/>
    <w:rsid w:val="00BE0CBA"/>
    <w:rsid w:val="00BF6417"/>
    <w:rsid w:val="00C5644A"/>
    <w:rsid w:val="00C65F27"/>
    <w:rsid w:val="00C73725"/>
    <w:rsid w:val="00CE77A8"/>
    <w:rsid w:val="00D6030D"/>
    <w:rsid w:val="00DA0A32"/>
    <w:rsid w:val="00DA5F00"/>
    <w:rsid w:val="00E37419"/>
    <w:rsid w:val="00EC1BCB"/>
    <w:rsid w:val="00EE787C"/>
    <w:rsid w:val="00F05F79"/>
    <w:rsid w:val="00F168AB"/>
    <w:rsid w:val="00FD2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B2C3"/>
  <w15:chartTrackingRefBased/>
  <w15:docId w15:val="{96F5FF86-40BB-41CB-A11E-5EAF39F6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43951"/>
    <w:pPr>
      <w:ind w:left="720"/>
      <w:contextualSpacing/>
    </w:pPr>
  </w:style>
  <w:style w:type="character" w:styleId="Hyperlink">
    <w:name w:val="Hyperlink"/>
    <w:basedOn w:val="DefaultParagraphFont"/>
    <w:uiPriority w:val="99"/>
    <w:unhideWhenUsed/>
    <w:rsid w:val="006527E6"/>
    <w:rPr>
      <w:color w:val="0563C1" w:themeColor="hyperlink"/>
      <w:u w:val="single"/>
    </w:rPr>
  </w:style>
  <w:style w:type="character" w:styleId="CommentReference">
    <w:name w:val="annotation reference"/>
    <w:basedOn w:val="DefaultParagraphFont"/>
    <w:uiPriority w:val="99"/>
    <w:semiHidden/>
    <w:unhideWhenUsed/>
    <w:rsid w:val="00917574"/>
    <w:rPr>
      <w:sz w:val="16"/>
      <w:szCs w:val="16"/>
    </w:rPr>
  </w:style>
  <w:style w:type="paragraph" w:styleId="CommentText">
    <w:name w:val="annotation text"/>
    <w:basedOn w:val="Normal"/>
    <w:link w:val="CommentTextChar"/>
    <w:uiPriority w:val="99"/>
    <w:semiHidden/>
    <w:unhideWhenUsed/>
    <w:rsid w:val="00917574"/>
    <w:pPr>
      <w:spacing w:line="240" w:lineRule="auto"/>
    </w:pPr>
    <w:rPr>
      <w:sz w:val="20"/>
      <w:szCs w:val="20"/>
    </w:rPr>
  </w:style>
  <w:style w:type="character" w:customStyle="1" w:styleId="CommentTextChar">
    <w:name w:val="Comment Text Char"/>
    <w:basedOn w:val="DefaultParagraphFont"/>
    <w:link w:val="CommentText"/>
    <w:uiPriority w:val="99"/>
    <w:semiHidden/>
    <w:rsid w:val="00917574"/>
    <w:rPr>
      <w:sz w:val="20"/>
      <w:szCs w:val="20"/>
    </w:rPr>
  </w:style>
  <w:style w:type="paragraph" w:styleId="CommentSubject">
    <w:name w:val="annotation subject"/>
    <w:basedOn w:val="CommentText"/>
    <w:next w:val="CommentText"/>
    <w:link w:val="CommentSubjectChar"/>
    <w:uiPriority w:val="99"/>
    <w:semiHidden/>
    <w:unhideWhenUsed/>
    <w:rsid w:val="00917574"/>
    <w:rPr>
      <w:b/>
      <w:bCs/>
    </w:rPr>
  </w:style>
  <w:style w:type="character" w:customStyle="1" w:styleId="CommentSubjectChar">
    <w:name w:val="Comment Subject Char"/>
    <w:basedOn w:val="CommentTextChar"/>
    <w:link w:val="CommentSubject"/>
    <w:uiPriority w:val="99"/>
    <w:semiHidden/>
    <w:rsid w:val="00917574"/>
    <w:rPr>
      <w:b/>
      <w:bCs/>
      <w:sz w:val="20"/>
      <w:szCs w:val="20"/>
    </w:rPr>
  </w:style>
  <w:style w:type="paragraph" w:styleId="BalloonText">
    <w:name w:val="Balloon Text"/>
    <w:basedOn w:val="Normal"/>
    <w:link w:val="BalloonTextChar"/>
    <w:uiPriority w:val="99"/>
    <w:semiHidden/>
    <w:unhideWhenUsed/>
    <w:rsid w:val="00917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574"/>
    <w:rPr>
      <w:rFonts w:ascii="Segoe UI" w:hAnsi="Segoe UI" w:cs="Segoe UI"/>
      <w:sz w:val="18"/>
      <w:szCs w:val="18"/>
    </w:rPr>
  </w:style>
  <w:style w:type="paragraph" w:styleId="Header">
    <w:name w:val="header"/>
    <w:basedOn w:val="Normal"/>
    <w:link w:val="HeaderChar"/>
    <w:uiPriority w:val="99"/>
    <w:unhideWhenUsed/>
    <w:rsid w:val="0036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6F5"/>
  </w:style>
  <w:style w:type="paragraph" w:styleId="Footer">
    <w:name w:val="footer"/>
    <w:basedOn w:val="Normal"/>
    <w:link w:val="FooterChar"/>
    <w:uiPriority w:val="99"/>
    <w:unhideWhenUsed/>
    <w:rsid w:val="0036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6F5"/>
  </w:style>
  <w:style w:type="paragraph" w:customStyle="1" w:styleId="xxmsonormal">
    <w:name w:val="x_x_msonormal"/>
    <w:basedOn w:val="Normal"/>
    <w:rsid w:val="00607491"/>
    <w:pPr>
      <w:spacing w:after="0" w:line="240" w:lineRule="auto"/>
    </w:pPr>
    <w:rPr>
      <w:rFonts w:ascii="Calibri" w:hAnsi="Calibri" w:cs="Calibri"/>
      <w:lang w:eastAsia="en-GB"/>
    </w:rPr>
  </w:style>
  <w:style w:type="paragraph" w:styleId="Revision">
    <w:name w:val="Revision"/>
    <w:hidden/>
    <w:uiPriority w:val="99"/>
    <w:semiHidden/>
    <w:rsid w:val="00AC2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95418">
      <w:bodyDiv w:val="1"/>
      <w:marLeft w:val="0"/>
      <w:marRight w:val="0"/>
      <w:marTop w:val="0"/>
      <w:marBottom w:val="0"/>
      <w:divBdr>
        <w:top w:val="none" w:sz="0" w:space="0" w:color="auto"/>
        <w:left w:val="none" w:sz="0" w:space="0" w:color="auto"/>
        <w:bottom w:val="none" w:sz="0" w:space="0" w:color="auto"/>
        <w:right w:val="none" w:sz="0" w:space="0" w:color="auto"/>
      </w:divBdr>
    </w:div>
    <w:div w:id="12013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James</dc:creator>
  <cp:keywords/>
  <dc:description/>
  <cp:lastModifiedBy>Sweeney Liz (Hamstreet Surgery)</cp:lastModifiedBy>
  <cp:revision>4</cp:revision>
  <dcterms:created xsi:type="dcterms:W3CDTF">2024-10-11T13:16:00Z</dcterms:created>
  <dcterms:modified xsi:type="dcterms:W3CDTF">2024-10-11T14:22:00Z</dcterms:modified>
</cp:coreProperties>
</file>